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66" w:rsidRDefault="00945652" w:rsidP="00945652">
      <w:pPr>
        <w:spacing w:after="0" w:line="360" w:lineRule="auto"/>
        <w:jc w:val="center"/>
        <w:rPr>
          <w:rFonts w:ascii="Times New Roman" w:hAnsi="Times New Roman" w:cs="Times New Roman"/>
          <w:sz w:val="28"/>
          <w:lang w:val="uk-UA"/>
        </w:rPr>
      </w:pPr>
      <w:r>
        <w:rPr>
          <w:rFonts w:ascii="Times New Roman" w:hAnsi="Times New Roman" w:cs="Times New Roman"/>
          <w:sz w:val="28"/>
        </w:rPr>
        <w:t>М</w:t>
      </w:r>
      <w:r>
        <w:rPr>
          <w:rFonts w:ascii="Times New Roman" w:hAnsi="Times New Roman" w:cs="Times New Roman"/>
          <w:sz w:val="28"/>
          <w:lang w:val="uk-UA"/>
        </w:rPr>
        <w:t xml:space="preserve">іністерство освіти і науки, </w:t>
      </w:r>
      <w:proofErr w:type="gramStart"/>
      <w:r>
        <w:rPr>
          <w:rFonts w:ascii="Times New Roman" w:hAnsi="Times New Roman" w:cs="Times New Roman"/>
          <w:sz w:val="28"/>
          <w:lang w:val="uk-UA"/>
        </w:rPr>
        <w:t>молод</w:t>
      </w:r>
      <w:proofErr w:type="gramEnd"/>
      <w:r>
        <w:rPr>
          <w:rFonts w:ascii="Times New Roman" w:hAnsi="Times New Roman" w:cs="Times New Roman"/>
          <w:sz w:val="28"/>
          <w:lang w:val="uk-UA"/>
        </w:rPr>
        <w:t>і та спорту</w:t>
      </w:r>
    </w:p>
    <w:p w:rsidR="00945652" w:rsidRDefault="00945652" w:rsidP="00945652">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Дніпропетровський обласний інститут післядипломної педагогічної освіти</w:t>
      </w:r>
    </w:p>
    <w:p w:rsidR="00945652" w:rsidRDefault="00945652" w:rsidP="00945652">
      <w:pPr>
        <w:spacing w:after="0" w:line="360" w:lineRule="auto"/>
        <w:jc w:val="center"/>
        <w:rPr>
          <w:rFonts w:ascii="Times New Roman" w:hAnsi="Times New Roman" w:cs="Times New Roman"/>
          <w:sz w:val="28"/>
          <w:lang w:val="uk-UA"/>
        </w:rPr>
      </w:pPr>
    </w:p>
    <w:p w:rsidR="00945652" w:rsidRDefault="00945652" w:rsidP="00FC7506">
      <w:pPr>
        <w:spacing w:after="0" w:line="360" w:lineRule="auto"/>
        <w:rPr>
          <w:rFonts w:ascii="Times New Roman" w:hAnsi="Times New Roman" w:cs="Times New Roman"/>
          <w:sz w:val="28"/>
          <w:lang w:val="uk-UA"/>
        </w:rPr>
      </w:pPr>
    </w:p>
    <w:p w:rsidR="00945652" w:rsidRDefault="00945652" w:rsidP="00945652">
      <w:pPr>
        <w:spacing w:after="0" w:line="360" w:lineRule="auto"/>
        <w:jc w:val="center"/>
        <w:rPr>
          <w:rFonts w:ascii="Times New Roman" w:hAnsi="Times New Roman" w:cs="Times New Roman"/>
          <w:sz w:val="28"/>
          <w:lang w:val="uk-UA"/>
        </w:rPr>
      </w:pPr>
    </w:p>
    <w:p w:rsidR="00945652" w:rsidRPr="00477C3E" w:rsidRDefault="00945652" w:rsidP="00945652">
      <w:pPr>
        <w:spacing w:after="0" w:line="360" w:lineRule="auto"/>
        <w:jc w:val="center"/>
        <w:rPr>
          <w:rFonts w:ascii="Times New Roman" w:hAnsi="Times New Roman" w:cs="Times New Roman"/>
          <w:b/>
          <w:i/>
          <w:sz w:val="28"/>
          <w:lang w:val="uk-UA"/>
        </w:rPr>
      </w:pPr>
    </w:p>
    <w:p w:rsidR="00945652" w:rsidRPr="00477C3E" w:rsidRDefault="00945652" w:rsidP="00945652">
      <w:pPr>
        <w:spacing w:after="0" w:line="360" w:lineRule="auto"/>
        <w:ind w:firstLine="851"/>
        <w:jc w:val="center"/>
        <w:rPr>
          <w:rFonts w:ascii="Times New Roman" w:hAnsi="Times New Roman" w:cs="Times New Roman"/>
          <w:b/>
          <w:i/>
          <w:sz w:val="48"/>
          <w:lang w:val="uk-UA"/>
        </w:rPr>
      </w:pPr>
      <w:r w:rsidRPr="00477C3E">
        <w:rPr>
          <w:rFonts w:ascii="Times New Roman" w:hAnsi="Times New Roman" w:cs="Times New Roman"/>
          <w:b/>
          <w:i/>
          <w:sz w:val="48"/>
          <w:lang w:val="uk-UA"/>
        </w:rPr>
        <w:t>Курсова робота</w:t>
      </w:r>
    </w:p>
    <w:p w:rsidR="00945652" w:rsidRDefault="00945652" w:rsidP="00945652">
      <w:pPr>
        <w:spacing w:after="0" w:line="360" w:lineRule="auto"/>
        <w:ind w:firstLine="851"/>
        <w:jc w:val="center"/>
        <w:rPr>
          <w:rFonts w:ascii="Times New Roman" w:hAnsi="Times New Roman" w:cs="Times New Roman"/>
          <w:sz w:val="48"/>
          <w:lang w:val="uk-UA"/>
        </w:rPr>
      </w:pPr>
    </w:p>
    <w:p w:rsidR="00FC7506" w:rsidRPr="00FC7506" w:rsidRDefault="00FC7506" w:rsidP="00FC7506">
      <w:pPr>
        <w:pStyle w:val="a3"/>
        <w:spacing w:after="0" w:line="360" w:lineRule="auto"/>
        <w:ind w:left="-709" w:right="-143" w:hanging="142"/>
        <w:jc w:val="center"/>
        <w:rPr>
          <w:rFonts w:ascii="Times New Roman" w:hAnsi="Times New Roman" w:cs="Times New Roman"/>
          <w:b/>
          <w:bCs/>
          <w:sz w:val="44"/>
          <w:szCs w:val="36"/>
          <w:lang w:val="uk-UA"/>
        </w:rPr>
      </w:pPr>
      <w:r w:rsidRPr="00FC7506">
        <w:rPr>
          <w:rFonts w:ascii="Times New Roman" w:hAnsi="Times New Roman" w:cs="Times New Roman"/>
          <w:b/>
          <w:bCs/>
          <w:sz w:val="44"/>
          <w:szCs w:val="36"/>
          <w:lang w:val="uk-UA"/>
        </w:rPr>
        <w:t>Формування гуманістичної спрямованості духовно</w:t>
      </w:r>
    </w:p>
    <w:p w:rsidR="00945652" w:rsidRPr="00FC7506" w:rsidRDefault="00FC7506" w:rsidP="00FC7506">
      <w:pPr>
        <w:pStyle w:val="a3"/>
        <w:spacing w:after="0" w:line="360" w:lineRule="auto"/>
        <w:ind w:left="-709" w:right="-143" w:hanging="142"/>
        <w:jc w:val="center"/>
        <w:rPr>
          <w:rFonts w:ascii="Times New Roman" w:hAnsi="Times New Roman" w:cs="Times New Roman"/>
          <w:b/>
          <w:bCs/>
          <w:sz w:val="44"/>
          <w:szCs w:val="36"/>
          <w:lang w:val="uk-UA"/>
        </w:rPr>
      </w:pPr>
      <w:r w:rsidRPr="00FC7506">
        <w:rPr>
          <w:rFonts w:ascii="Times New Roman" w:hAnsi="Times New Roman" w:cs="Times New Roman"/>
          <w:b/>
          <w:bCs/>
          <w:sz w:val="44"/>
          <w:szCs w:val="36"/>
          <w:lang w:val="uk-UA"/>
        </w:rPr>
        <w:t>багатої особистості школяра на уроках світової літератури</w:t>
      </w:r>
    </w:p>
    <w:p w:rsidR="00945652" w:rsidRPr="008F1368" w:rsidRDefault="00945652" w:rsidP="00945652">
      <w:pPr>
        <w:spacing w:after="0" w:line="360" w:lineRule="auto"/>
        <w:ind w:firstLine="851"/>
        <w:jc w:val="center"/>
        <w:rPr>
          <w:rFonts w:ascii="Times New Roman" w:hAnsi="Times New Roman" w:cs="Times New Roman"/>
          <w:b/>
          <w:sz w:val="24"/>
          <w:lang w:val="uk-UA"/>
        </w:rPr>
      </w:pPr>
    </w:p>
    <w:p w:rsidR="00945652" w:rsidRDefault="00945652" w:rsidP="00945652">
      <w:pPr>
        <w:spacing w:after="0" w:line="360" w:lineRule="auto"/>
        <w:ind w:firstLine="851"/>
        <w:jc w:val="center"/>
        <w:rPr>
          <w:rFonts w:ascii="Times New Roman" w:hAnsi="Times New Roman" w:cs="Times New Roman"/>
          <w:i/>
          <w:sz w:val="28"/>
          <w:lang w:val="uk-UA"/>
        </w:rPr>
      </w:pPr>
      <w:r>
        <w:rPr>
          <w:rFonts w:ascii="Times New Roman" w:hAnsi="Times New Roman" w:cs="Times New Roman"/>
          <w:i/>
          <w:sz w:val="28"/>
          <w:lang w:val="uk-UA"/>
        </w:rPr>
        <w:t xml:space="preserve"> </w:t>
      </w:r>
      <w:r w:rsidR="008F1368">
        <w:rPr>
          <w:rFonts w:ascii="Times New Roman" w:hAnsi="Times New Roman" w:cs="Times New Roman"/>
          <w:i/>
          <w:sz w:val="28"/>
          <w:lang w:val="uk-UA"/>
        </w:rPr>
        <w:t xml:space="preserve">          </w:t>
      </w:r>
      <w:r>
        <w:rPr>
          <w:rFonts w:ascii="Times New Roman" w:hAnsi="Times New Roman" w:cs="Times New Roman"/>
          <w:i/>
          <w:sz w:val="28"/>
          <w:lang w:val="uk-UA"/>
        </w:rPr>
        <w:t xml:space="preserve"> </w:t>
      </w:r>
      <w:r w:rsidRPr="00945652">
        <w:rPr>
          <w:rFonts w:ascii="Times New Roman" w:hAnsi="Times New Roman" w:cs="Times New Roman"/>
          <w:i/>
          <w:sz w:val="28"/>
          <w:lang w:val="uk-UA"/>
        </w:rPr>
        <w:t>Виконав</w:t>
      </w:r>
    </w:p>
    <w:p w:rsidR="0059057F" w:rsidRDefault="00945652" w:rsidP="00945652">
      <w:pPr>
        <w:spacing w:after="0" w:line="360" w:lineRule="auto"/>
        <w:ind w:firstLine="851"/>
        <w:jc w:val="center"/>
        <w:rPr>
          <w:rFonts w:ascii="Times New Roman" w:hAnsi="Times New Roman" w:cs="Times New Roman"/>
          <w:b/>
          <w:i/>
          <w:sz w:val="36"/>
          <w:lang w:val="uk-UA"/>
        </w:rPr>
      </w:pPr>
      <w:r>
        <w:rPr>
          <w:rFonts w:ascii="Times New Roman" w:hAnsi="Times New Roman" w:cs="Times New Roman"/>
          <w:i/>
          <w:sz w:val="28"/>
          <w:lang w:val="uk-UA"/>
        </w:rPr>
        <w:t xml:space="preserve">                           </w:t>
      </w:r>
      <w:r w:rsidRPr="00945652">
        <w:rPr>
          <w:rFonts w:ascii="Times New Roman" w:hAnsi="Times New Roman" w:cs="Times New Roman"/>
          <w:i/>
          <w:sz w:val="28"/>
          <w:lang w:val="uk-UA"/>
        </w:rPr>
        <w:t xml:space="preserve"> </w:t>
      </w:r>
      <w:r w:rsidRPr="00945652">
        <w:rPr>
          <w:rFonts w:ascii="Times New Roman" w:hAnsi="Times New Roman" w:cs="Times New Roman"/>
          <w:b/>
          <w:i/>
          <w:sz w:val="36"/>
          <w:lang w:val="uk-UA"/>
        </w:rPr>
        <w:t>Гончар Надія Олександрівна</w:t>
      </w:r>
      <w:r w:rsidR="0059057F">
        <w:rPr>
          <w:rFonts w:ascii="Times New Roman" w:hAnsi="Times New Roman" w:cs="Times New Roman"/>
          <w:b/>
          <w:i/>
          <w:sz w:val="36"/>
          <w:lang w:val="uk-UA"/>
        </w:rPr>
        <w:t xml:space="preserve">, </w:t>
      </w:r>
    </w:p>
    <w:p w:rsidR="0059057F" w:rsidRDefault="008F1368" w:rsidP="008F1368">
      <w:pPr>
        <w:spacing w:after="0" w:line="360" w:lineRule="auto"/>
        <w:ind w:firstLine="851"/>
        <w:jc w:val="center"/>
        <w:rPr>
          <w:rFonts w:ascii="Times New Roman" w:hAnsi="Times New Roman" w:cs="Times New Roman"/>
          <w:b/>
          <w:i/>
          <w:sz w:val="28"/>
          <w:lang w:val="uk-UA"/>
        </w:rPr>
      </w:pPr>
      <w:r>
        <w:rPr>
          <w:rFonts w:ascii="Times New Roman" w:hAnsi="Times New Roman" w:cs="Times New Roman"/>
          <w:b/>
          <w:i/>
          <w:sz w:val="28"/>
          <w:lang w:val="uk-UA"/>
        </w:rPr>
        <w:t xml:space="preserve">       </w:t>
      </w:r>
      <w:r w:rsidR="0059057F">
        <w:rPr>
          <w:rFonts w:ascii="Times New Roman" w:hAnsi="Times New Roman" w:cs="Times New Roman"/>
          <w:b/>
          <w:i/>
          <w:sz w:val="28"/>
          <w:lang w:val="uk-UA"/>
        </w:rPr>
        <w:t>вчитель російської  мови</w:t>
      </w:r>
    </w:p>
    <w:p w:rsidR="00945652" w:rsidRPr="0059057F" w:rsidRDefault="008F1368" w:rsidP="008F1368">
      <w:pPr>
        <w:spacing w:after="0" w:line="360" w:lineRule="auto"/>
        <w:ind w:firstLine="851"/>
        <w:jc w:val="center"/>
        <w:rPr>
          <w:rFonts w:ascii="Times New Roman" w:hAnsi="Times New Roman" w:cs="Times New Roman"/>
          <w:i/>
          <w:sz w:val="28"/>
          <w:lang w:val="uk-UA"/>
        </w:rPr>
      </w:pPr>
      <w:r>
        <w:rPr>
          <w:rFonts w:ascii="Times New Roman" w:hAnsi="Times New Roman" w:cs="Times New Roman"/>
          <w:b/>
          <w:i/>
          <w:sz w:val="28"/>
          <w:lang w:val="uk-UA"/>
        </w:rPr>
        <w:t xml:space="preserve">     </w:t>
      </w:r>
      <w:r w:rsidR="0059057F">
        <w:rPr>
          <w:rFonts w:ascii="Times New Roman" w:hAnsi="Times New Roman" w:cs="Times New Roman"/>
          <w:b/>
          <w:i/>
          <w:sz w:val="28"/>
          <w:lang w:val="uk-UA"/>
        </w:rPr>
        <w:t>та світової літератури</w:t>
      </w:r>
    </w:p>
    <w:p w:rsidR="00945652" w:rsidRDefault="00945652" w:rsidP="00945652">
      <w:pPr>
        <w:spacing w:after="0" w:line="360" w:lineRule="auto"/>
        <w:ind w:firstLine="851"/>
        <w:rPr>
          <w:rFonts w:ascii="Times New Roman" w:hAnsi="Times New Roman" w:cs="Times New Roman"/>
          <w:i/>
          <w:sz w:val="28"/>
          <w:lang w:val="uk-UA"/>
        </w:rPr>
      </w:pPr>
      <w:r>
        <w:rPr>
          <w:rFonts w:ascii="Times New Roman" w:hAnsi="Times New Roman" w:cs="Times New Roman"/>
          <w:i/>
          <w:sz w:val="28"/>
          <w:lang w:val="uk-UA"/>
        </w:rPr>
        <w:t xml:space="preserve">                                         </w:t>
      </w:r>
      <w:r w:rsidR="008F1368">
        <w:rPr>
          <w:rFonts w:ascii="Times New Roman" w:hAnsi="Times New Roman" w:cs="Times New Roman"/>
          <w:i/>
          <w:sz w:val="28"/>
          <w:lang w:val="uk-UA"/>
        </w:rPr>
        <w:t xml:space="preserve">              </w:t>
      </w:r>
      <w:r>
        <w:rPr>
          <w:rFonts w:ascii="Times New Roman" w:hAnsi="Times New Roman" w:cs="Times New Roman"/>
          <w:i/>
          <w:sz w:val="28"/>
          <w:lang w:val="uk-UA"/>
        </w:rPr>
        <w:t xml:space="preserve">   </w:t>
      </w:r>
      <w:r w:rsidRPr="00945652">
        <w:rPr>
          <w:rFonts w:ascii="Times New Roman" w:hAnsi="Times New Roman" w:cs="Times New Roman"/>
          <w:i/>
          <w:sz w:val="28"/>
          <w:lang w:val="uk-UA"/>
        </w:rPr>
        <w:t>Місце роботи</w:t>
      </w:r>
    </w:p>
    <w:p w:rsidR="00945652" w:rsidRDefault="00945652" w:rsidP="00945652">
      <w:pPr>
        <w:spacing w:after="0" w:line="360" w:lineRule="auto"/>
        <w:ind w:firstLine="851"/>
        <w:jc w:val="right"/>
        <w:rPr>
          <w:rFonts w:ascii="Times New Roman" w:hAnsi="Times New Roman" w:cs="Times New Roman"/>
          <w:b/>
          <w:i/>
          <w:sz w:val="28"/>
          <w:lang w:val="uk-UA"/>
        </w:rPr>
      </w:pPr>
      <w:r w:rsidRPr="00945652">
        <w:rPr>
          <w:rFonts w:ascii="Times New Roman" w:hAnsi="Times New Roman" w:cs="Times New Roman"/>
          <w:i/>
          <w:sz w:val="28"/>
          <w:lang w:val="uk-UA"/>
        </w:rPr>
        <w:t xml:space="preserve"> </w:t>
      </w:r>
      <w:r w:rsidRPr="00945652">
        <w:rPr>
          <w:rFonts w:ascii="Times New Roman" w:hAnsi="Times New Roman" w:cs="Times New Roman"/>
          <w:b/>
          <w:i/>
          <w:sz w:val="28"/>
          <w:lang w:val="uk-UA"/>
        </w:rPr>
        <w:t xml:space="preserve">Іларіонівська середня загальноосвітня школа </w:t>
      </w:r>
    </w:p>
    <w:p w:rsidR="00945652" w:rsidRPr="00945652" w:rsidRDefault="00945652" w:rsidP="00945652">
      <w:pPr>
        <w:spacing w:after="0" w:line="360" w:lineRule="auto"/>
        <w:ind w:firstLine="851"/>
        <w:jc w:val="center"/>
        <w:rPr>
          <w:rFonts w:ascii="Times New Roman" w:hAnsi="Times New Roman" w:cs="Times New Roman"/>
          <w:i/>
          <w:sz w:val="28"/>
          <w:lang w:val="uk-UA"/>
        </w:rPr>
      </w:pPr>
      <w:r>
        <w:rPr>
          <w:rFonts w:ascii="Times New Roman" w:hAnsi="Times New Roman" w:cs="Times New Roman"/>
          <w:b/>
          <w:i/>
          <w:sz w:val="28"/>
          <w:lang w:val="uk-UA"/>
        </w:rPr>
        <w:t xml:space="preserve">         </w:t>
      </w:r>
      <w:r w:rsidRPr="00945652">
        <w:rPr>
          <w:rFonts w:ascii="Times New Roman" w:hAnsi="Times New Roman" w:cs="Times New Roman"/>
          <w:b/>
          <w:i/>
          <w:sz w:val="28"/>
          <w:lang w:val="uk-UA"/>
        </w:rPr>
        <w:t>Синельниківського району</w:t>
      </w:r>
    </w:p>
    <w:p w:rsidR="00945652" w:rsidRDefault="00945652" w:rsidP="00945652">
      <w:pPr>
        <w:spacing w:after="0" w:line="360" w:lineRule="auto"/>
        <w:ind w:firstLine="851"/>
        <w:jc w:val="center"/>
        <w:rPr>
          <w:rFonts w:ascii="Times New Roman" w:hAnsi="Times New Roman" w:cs="Times New Roman"/>
          <w:b/>
          <w:i/>
          <w:sz w:val="28"/>
          <w:lang w:val="uk-UA"/>
        </w:rPr>
      </w:pPr>
      <w:r>
        <w:rPr>
          <w:rFonts w:ascii="Times New Roman" w:hAnsi="Times New Roman" w:cs="Times New Roman"/>
          <w:i/>
          <w:sz w:val="28"/>
          <w:lang w:val="uk-UA"/>
        </w:rPr>
        <w:t xml:space="preserve">      </w:t>
      </w:r>
      <w:r w:rsidRPr="00945652">
        <w:rPr>
          <w:rFonts w:ascii="Times New Roman" w:hAnsi="Times New Roman" w:cs="Times New Roman"/>
          <w:i/>
          <w:sz w:val="28"/>
          <w:lang w:val="uk-UA"/>
        </w:rPr>
        <w:t>Дата проходження курсів</w:t>
      </w:r>
      <w:r w:rsidRPr="00945652">
        <w:rPr>
          <w:rFonts w:ascii="Times New Roman" w:hAnsi="Times New Roman" w:cs="Times New Roman"/>
          <w:b/>
          <w:i/>
          <w:sz w:val="28"/>
          <w:lang w:val="uk-UA"/>
        </w:rPr>
        <w:t xml:space="preserve"> </w:t>
      </w:r>
    </w:p>
    <w:p w:rsidR="00945652" w:rsidRPr="00945652" w:rsidRDefault="00945652" w:rsidP="00945652">
      <w:pPr>
        <w:spacing w:after="0" w:line="360" w:lineRule="auto"/>
        <w:ind w:firstLine="851"/>
        <w:jc w:val="center"/>
        <w:rPr>
          <w:rFonts w:ascii="Times New Roman" w:hAnsi="Times New Roman" w:cs="Times New Roman"/>
          <w:i/>
          <w:sz w:val="28"/>
          <w:lang w:val="uk-UA"/>
        </w:rPr>
      </w:pPr>
      <w:r>
        <w:rPr>
          <w:rFonts w:ascii="Times New Roman" w:hAnsi="Times New Roman" w:cs="Times New Roman"/>
          <w:b/>
          <w:i/>
          <w:sz w:val="28"/>
          <w:lang w:val="uk-UA"/>
        </w:rPr>
        <w:t xml:space="preserve">     </w:t>
      </w:r>
      <w:r w:rsidRPr="00945652">
        <w:rPr>
          <w:rFonts w:ascii="Times New Roman" w:hAnsi="Times New Roman" w:cs="Times New Roman"/>
          <w:b/>
          <w:i/>
          <w:sz w:val="28"/>
          <w:lang w:val="uk-UA"/>
        </w:rPr>
        <w:t>10 – 20 травня 2011 року</w:t>
      </w:r>
    </w:p>
    <w:p w:rsidR="00945652" w:rsidRPr="00945652" w:rsidRDefault="008F1368" w:rsidP="00945652">
      <w:pPr>
        <w:spacing w:after="0" w:line="360" w:lineRule="auto"/>
        <w:ind w:firstLine="851"/>
        <w:jc w:val="center"/>
        <w:rPr>
          <w:rFonts w:ascii="Times New Roman" w:hAnsi="Times New Roman" w:cs="Times New Roman"/>
          <w:i/>
          <w:sz w:val="28"/>
          <w:lang w:val="uk-UA"/>
        </w:rPr>
      </w:pPr>
      <w:r>
        <w:rPr>
          <w:rFonts w:ascii="Times New Roman" w:hAnsi="Times New Roman" w:cs="Times New Roman"/>
          <w:i/>
          <w:sz w:val="28"/>
          <w:lang w:val="uk-UA"/>
        </w:rPr>
        <w:t xml:space="preserve">          </w:t>
      </w:r>
      <w:r w:rsidR="00945652" w:rsidRPr="00945652">
        <w:rPr>
          <w:rFonts w:ascii="Times New Roman" w:hAnsi="Times New Roman" w:cs="Times New Roman"/>
          <w:i/>
          <w:sz w:val="28"/>
          <w:lang w:val="uk-UA"/>
        </w:rPr>
        <w:t>Форма навчання</w:t>
      </w:r>
      <w:r w:rsidRPr="002A7E37">
        <w:rPr>
          <w:rFonts w:ascii="Times New Roman" w:hAnsi="Times New Roman" w:cs="Times New Roman"/>
          <w:i/>
          <w:sz w:val="28"/>
          <w:lang w:val="uk-UA"/>
        </w:rPr>
        <w:t xml:space="preserve"> </w:t>
      </w:r>
      <w:r w:rsidRPr="008F1368">
        <w:rPr>
          <w:rFonts w:ascii="Times New Roman" w:hAnsi="Times New Roman" w:cs="Times New Roman"/>
          <w:b/>
          <w:i/>
          <w:sz w:val="28"/>
          <w:lang w:val="uk-UA"/>
        </w:rPr>
        <w:t>і</w:t>
      </w:r>
      <w:r>
        <w:rPr>
          <w:rFonts w:ascii="Times New Roman" w:hAnsi="Times New Roman" w:cs="Times New Roman"/>
          <w:b/>
          <w:i/>
          <w:sz w:val="28"/>
          <w:lang w:val="uk-UA"/>
        </w:rPr>
        <w:t>ндивідуальна</w:t>
      </w:r>
    </w:p>
    <w:p w:rsidR="00945652" w:rsidRDefault="00945652" w:rsidP="00945652">
      <w:pPr>
        <w:spacing w:after="0" w:line="360" w:lineRule="auto"/>
        <w:rPr>
          <w:rFonts w:ascii="Times New Roman" w:hAnsi="Times New Roman" w:cs="Times New Roman"/>
          <w:sz w:val="28"/>
          <w:lang w:val="uk-UA"/>
        </w:rPr>
      </w:pPr>
    </w:p>
    <w:p w:rsidR="00945652" w:rsidRDefault="00945652" w:rsidP="008F1368">
      <w:pPr>
        <w:spacing w:after="0" w:line="360" w:lineRule="auto"/>
        <w:rPr>
          <w:rFonts w:ascii="Times New Roman" w:hAnsi="Times New Roman" w:cs="Times New Roman"/>
          <w:sz w:val="28"/>
          <w:lang w:val="uk-UA"/>
        </w:rPr>
      </w:pPr>
    </w:p>
    <w:p w:rsidR="00945652" w:rsidRPr="00060D65" w:rsidRDefault="00945652" w:rsidP="00060D65">
      <w:pPr>
        <w:spacing w:after="0" w:line="360" w:lineRule="auto"/>
        <w:ind w:firstLine="851"/>
        <w:jc w:val="center"/>
        <w:rPr>
          <w:rFonts w:ascii="Times New Roman" w:hAnsi="Times New Roman" w:cs="Times New Roman"/>
          <w:sz w:val="28"/>
          <w:lang w:val="uk-UA"/>
        </w:rPr>
      </w:pPr>
      <w:r>
        <w:rPr>
          <w:rFonts w:ascii="Times New Roman" w:hAnsi="Times New Roman" w:cs="Times New Roman"/>
          <w:sz w:val="28"/>
          <w:lang w:val="uk-UA"/>
        </w:rPr>
        <w:t>Дніпропетровськ –</w:t>
      </w:r>
      <w:r w:rsidR="00060D65">
        <w:rPr>
          <w:rFonts w:ascii="Times New Roman" w:hAnsi="Times New Roman" w:cs="Times New Roman"/>
          <w:sz w:val="28"/>
          <w:lang w:val="uk-UA"/>
        </w:rPr>
        <w:t xml:space="preserve"> 2011</w:t>
      </w: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r>
        <w:rPr>
          <w:rFonts w:ascii="Monotype Corsiva" w:hAnsi="Monotype Corsiva" w:cs="Times New Roman"/>
          <w:b/>
          <w:bCs/>
          <w:sz w:val="48"/>
          <w:szCs w:val="36"/>
          <w:lang w:val="uk-UA"/>
        </w:rPr>
        <w:lastRenderedPageBreak/>
        <w:t>Зміст</w:t>
      </w: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FC7506">
      <w:pPr>
        <w:spacing w:after="0" w:line="360" w:lineRule="auto"/>
        <w:ind w:left="-567" w:right="-1" w:firstLine="567"/>
        <w:jc w:val="center"/>
        <w:rPr>
          <w:rFonts w:ascii="Monotype Corsiva" w:hAnsi="Monotype Corsiva" w:cs="Times New Roman"/>
          <w:b/>
          <w:bCs/>
          <w:sz w:val="48"/>
          <w:szCs w:val="36"/>
          <w:lang w:val="uk-UA"/>
        </w:rPr>
      </w:pPr>
    </w:p>
    <w:p w:rsidR="00FC7506" w:rsidRDefault="00FC7506" w:rsidP="00FC7506">
      <w:pPr>
        <w:pStyle w:val="a3"/>
        <w:numPr>
          <w:ilvl w:val="0"/>
          <w:numId w:val="12"/>
        </w:numPr>
        <w:spacing w:after="0" w:line="360" w:lineRule="auto"/>
        <w:ind w:right="-1"/>
        <w:jc w:val="both"/>
        <w:rPr>
          <w:rFonts w:ascii="Times New Roman" w:hAnsi="Times New Roman" w:cs="Times New Roman"/>
          <w:bCs/>
          <w:sz w:val="28"/>
          <w:szCs w:val="36"/>
          <w:lang w:val="uk-UA"/>
        </w:rPr>
      </w:pPr>
      <w:r w:rsidRPr="00FC7506">
        <w:rPr>
          <w:rFonts w:ascii="Times New Roman" w:hAnsi="Times New Roman" w:cs="Times New Roman"/>
          <w:bCs/>
          <w:sz w:val="28"/>
          <w:szCs w:val="36"/>
          <w:lang w:val="uk-UA"/>
        </w:rPr>
        <w:t xml:space="preserve">Формування гуманістичної спрямованості духовно </w:t>
      </w:r>
    </w:p>
    <w:p w:rsidR="00FC7506" w:rsidRDefault="00FC7506" w:rsidP="00FC7506">
      <w:pPr>
        <w:pStyle w:val="a3"/>
        <w:spacing w:after="0" w:line="360" w:lineRule="auto"/>
        <w:ind w:right="-1"/>
        <w:jc w:val="both"/>
        <w:rPr>
          <w:rFonts w:ascii="Times New Roman" w:hAnsi="Times New Roman" w:cs="Times New Roman"/>
          <w:bCs/>
          <w:sz w:val="28"/>
          <w:szCs w:val="36"/>
          <w:lang w:val="uk-UA"/>
        </w:rPr>
      </w:pPr>
      <w:r w:rsidRPr="00FC7506">
        <w:rPr>
          <w:rFonts w:ascii="Times New Roman" w:hAnsi="Times New Roman" w:cs="Times New Roman"/>
          <w:bCs/>
          <w:sz w:val="28"/>
          <w:szCs w:val="36"/>
          <w:lang w:val="uk-UA"/>
        </w:rPr>
        <w:t xml:space="preserve">багатої особистості школяра на уроках </w:t>
      </w:r>
    </w:p>
    <w:p w:rsidR="00FC7506" w:rsidRPr="00FC7506" w:rsidRDefault="00FC7506" w:rsidP="00FC7506">
      <w:pPr>
        <w:pStyle w:val="a3"/>
        <w:spacing w:after="0" w:line="360" w:lineRule="auto"/>
        <w:ind w:right="-1"/>
        <w:jc w:val="both"/>
        <w:rPr>
          <w:rFonts w:ascii="Times New Roman" w:hAnsi="Times New Roman" w:cs="Times New Roman"/>
          <w:bCs/>
          <w:sz w:val="28"/>
          <w:szCs w:val="36"/>
          <w:lang w:val="uk-UA"/>
        </w:rPr>
      </w:pPr>
      <w:r w:rsidRPr="00FC7506">
        <w:rPr>
          <w:rFonts w:ascii="Times New Roman" w:hAnsi="Times New Roman" w:cs="Times New Roman"/>
          <w:bCs/>
          <w:sz w:val="28"/>
          <w:szCs w:val="36"/>
          <w:lang w:val="uk-UA"/>
        </w:rPr>
        <w:t>світової літератури</w:t>
      </w:r>
      <w:r>
        <w:rPr>
          <w:rFonts w:ascii="Times New Roman" w:hAnsi="Times New Roman" w:cs="Times New Roman"/>
          <w:bCs/>
          <w:sz w:val="28"/>
          <w:szCs w:val="36"/>
          <w:lang w:val="uk-UA"/>
        </w:rPr>
        <w:t>………………………………………….. ст. 3</w:t>
      </w:r>
    </w:p>
    <w:p w:rsidR="00FC7506" w:rsidRDefault="00FC7506" w:rsidP="00FC7506">
      <w:pPr>
        <w:pStyle w:val="a3"/>
        <w:numPr>
          <w:ilvl w:val="0"/>
          <w:numId w:val="12"/>
        </w:numPr>
        <w:spacing w:after="0" w:line="360" w:lineRule="auto"/>
        <w:jc w:val="both"/>
        <w:rPr>
          <w:rFonts w:ascii="Times New Roman" w:hAnsi="Times New Roman" w:cs="Times New Roman"/>
          <w:sz w:val="28"/>
          <w:szCs w:val="28"/>
          <w:lang w:val="uk-UA"/>
        </w:rPr>
      </w:pPr>
      <w:r w:rsidRPr="00FC7506">
        <w:rPr>
          <w:rFonts w:ascii="Times New Roman" w:hAnsi="Times New Roman" w:cs="Times New Roman"/>
          <w:sz w:val="28"/>
          <w:szCs w:val="28"/>
          <w:lang w:val="uk-UA"/>
        </w:rPr>
        <w:t xml:space="preserve">Вирішення проблеми творчої самореалізації учня на </w:t>
      </w:r>
    </w:p>
    <w:p w:rsidR="00FC7506" w:rsidRPr="00FC7506" w:rsidRDefault="00FC7506" w:rsidP="003F6376">
      <w:pPr>
        <w:pStyle w:val="a3"/>
        <w:spacing w:after="0" w:line="360" w:lineRule="auto"/>
        <w:jc w:val="both"/>
        <w:rPr>
          <w:rFonts w:ascii="Times New Roman" w:hAnsi="Times New Roman" w:cs="Times New Roman"/>
          <w:sz w:val="28"/>
          <w:szCs w:val="28"/>
          <w:lang w:val="uk-UA"/>
        </w:rPr>
      </w:pPr>
      <w:r w:rsidRPr="00FC7506">
        <w:rPr>
          <w:rFonts w:ascii="Times New Roman" w:hAnsi="Times New Roman" w:cs="Times New Roman"/>
          <w:sz w:val="28"/>
          <w:szCs w:val="28"/>
          <w:lang w:val="uk-UA"/>
        </w:rPr>
        <w:t>уроках світової літератури та російської мови</w:t>
      </w:r>
      <w:r>
        <w:rPr>
          <w:rFonts w:ascii="Times New Roman" w:hAnsi="Times New Roman" w:cs="Times New Roman"/>
          <w:sz w:val="28"/>
          <w:szCs w:val="28"/>
          <w:lang w:val="uk-UA"/>
        </w:rPr>
        <w:t>…………… ст.</w:t>
      </w:r>
      <w:r w:rsidR="003F6376">
        <w:rPr>
          <w:rFonts w:ascii="Times New Roman" w:hAnsi="Times New Roman" w:cs="Times New Roman"/>
          <w:sz w:val="28"/>
          <w:szCs w:val="28"/>
          <w:lang w:val="uk-UA"/>
        </w:rPr>
        <w:t>11</w:t>
      </w:r>
    </w:p>
    <w:p w:rsidR="003F6376" w:rsidRDefault="00FC7506" w:rsidP="003F6376">
      <w:pPr>
        <w:pStyle w:val="a3"/>
        <w:numPr>
          <w:ilvl w:val="0"/>
          <w:numId w:val="12"/>
        </w:numPr>
        <w:spacing w:after="0" w:line="360" w:lineRule="auto"/>
        <w:ind w:right="-1"/>
        <w:jc w:val="both"/>
        <w:rPr>
          <w:rFonts w:ascii="Times New Roman" w:hAnsi="Times New Roman" w:cs="Times New Roman"/>
          <w:bCs/>
          <w:sz w:val="28"/>
          <w:szCs w:val="36"/>
          <w:lang w:val="uk-UA"/>
        </w:rPr>
      </w:pPr>
      <w:r>
        <w:rPr>
          <w:rFonts w:ascii="Times New Roman" w:hAnsi="Times New Roman" w:cs="Times New Roman"/>
          <w:bCs/>
          <w:sz w:val="28"/>
          <w:szCs w:val="36"/>
          <w:lang w:val="uk-UA"/>
        </w:rPr>
        <w:t xml:space="preserve">Система уроків по темі: </w:t>
      </w:r>
    </w:p>
    <w:p w:rsidR="00FC7506" w:rsidRDefault="00FC7506" w:rsidP="003F6376">
      <w:pPr>
        <w:pStyle w:val="a3"/>
        <w:spacing w:after="0" w:line="360" w:lineRule="auto"/>
        <w:ind w:right="-1"/>
        <w:jc w:val="both"/>
        <w:rPr>
          <w:rFonts w:ascii="Times New Roman" w:hAnsi="Times New Roman" w:cs="Times New Roman"/>
          <w:bCs/>
          <w:sz w:val="28"/>
          <w:szCs w:val="36"/>
          <w:lang w:val="uk-UA"/>
        </w:rPr>
      </w:pPr>
      <w:r>
        <w:rPr>
          <w:rFonts w:ascii="Times New Roman" w:hAnsi="Times New Roman" w:cs="Times New Roman"/>
          <w:bCs/>
          <w:sz w:val="28"/>
          <w:szCs w:val="36"/>
          <w:lang w:val="uk-UA"/>
        </w:rPr>
        <w:t>«Е.М.Хемінгуей. «Старий і море»</w:t>
      </w:r>
      <w:r w:rsidR="003F6376">
        <w:rPr>
          <w:rFonts w:ascii="Times New Roman" w:hAnsi="Times New Roman" w:cs="Times New Roman"/>
          <w:bCs/>
          <w:sz w:val="28"/>
          <w:szCs w:val="36"/>
          <w:lang w:val="uk-UA"/>
        </w:rPr>
        <w:t>………………………… ст.17</w:t>
      </w:r>
    </w:p>
    <w:p w:rsidR="003F6376" w:rsidRDefault="003F6376" w:rsidP="003F6376">
      <w:pPr>
        <w:pStyle w:val="a3"/>
        <w:numPr>
          <w:ilvl w:val="0"/>
          <w:numId w:val="12"/>
        </w:numPr>
        <w:spacing w:after="0" w:line="360" w:lineRule="auto"/>
        <w:ind w:right="-1"/>
        <w:jc w:val="both"/>
        <w:rPr>
          <w:rFonts w:ascii="Times New Roman" w:hAnsi="Times New Roman" w:cs="Times New Roman"/>
          <w:bCs/>
          <w:sz w:val="28"/>
          <w:szCs w:val="36"/>
          <w:lang w:val="uk-UA"/>
        </w:rPr>
      </w:pPr>
      <w:r>
        <w:rPr>
          <w:rFonts w:ascii="Times New Roman" w:hAnsi="Times New Roman" w:cs="Times New Roman"/>
          <w:bCs/>
          <w:sz w:val="28"/>
          <w:szCs w:val="36"/>
          <w:lang w:val="uk-UA"/>
        </w:rPr>
        <w:t>Позакласний захід «</w:t>
      </w:r>
      <w:r>
        <w:rPr>
          <w:rFonts w:ascii="Times New Roman" w:hAnsi="Times New Roman" w:cs="Times New Roman"/>
          <w:bCs/>
          <w:sz w:val="28"/>
          <w:szCs w:val="36"/>
        </w:rPr>
        <w:t>Поэзия – мелодия сердца</w:t>
      </w:r>
      <w:r>
        <w:rPr>
          <w:rFonts w:ascii="Times New Roman" w:hAnsi="Times New Roman" w:cs="Times New Roman"/>
          <w:bCs/>
          <w:sz w:val="28"/>
          <w:szCs w:val="36"/>
          <w:lang w:val="uk-UA"/>
        </w:rPr>
        <w:t>» …………. ст. 29</w:t>
      </w:r>
    </w:p>
    <w:p w:rsidR="003F6376" w:rsidRDefault="003F6376" w:rsidP="003F6376">
      <w:pPr>
        <w:pStyle w:val="a3"/>
        <w:numPr>
          <w:ilvl w:val="0"/>
          <w:numId w:val="12"/>
        </w:numPr>
        <w:spacing w:after="0" w:line="360" w:lineRule="auto"/>
        <w:ind w:right="-1"/>
        <w:jc w:val="both"/>
        <w:rPr>
          <w:rFonts w:ascii="Times New Roman" w:hAnsi="Times New Roman" w:cs="Times New Roman"/>
          <w:bCs/>
          <w:sz w:val="28"/>
          <w:szCs w:val="36"/>
          <w:lang w:val="uk-UA"/>
        </w:rPr>
      </w:pPr>
      <w:r>
        <w:rPr>
          <w:rFonts w:ascii="Times New Roman" w:hAnsi="Times New Roman" w:cs="Times New Roman"/>
          <w:bCs/>
          <w:sz w:val="28"/>
          <w:szCs w:val="36"/>
          <w:lang w:val="uk-UA"/>
        </w:rPr>
        <w:t xml:space="preserve">Обмін досвідом «Особливості викладання світової </w:t>
      </w:r>
    </w:p>
    <w:p w:rsidR="003F6376" w:rsidRPr="00FC7506" w:rsidRDefault="003F6376" w:rsidP="003F6376">
      <w:pPr>
        <w:pStyle w:val="a3"/>
        <w:spacing w:after="0" w:line="360" w:lineRule="auto"/>
        <w:ind w:right="-1"/>
        <w:jc w:val="both"/>
        <w:rPr>
          <w:rFonts w:ascii="Times New Roman" w:hAnsi="Times New Roman" w:cs="Times New Roman"/>
          <w:bCs/>
          <w:sz w:val="28"/>
          <w:szCs w:val="36"/>
          <w:lang w:val="uk-UA"/>
        </w:rPr>
      </w:pPr>
      <w:r>
        <w:rPr>
          <w:rFonts w:ascii="Times New Roman" w:hAnsi="Times New Roman" w:cs="Times New Roman"/>
          <w:bCs/>
          <w:sz w:val="28"/>
          <w:szCs w:val="36"/>
          <w:lang w:val="uk-UA"/>
        </w:rPr>
        <w:t>літератури на сучасному етапі»…………………………… ст. 37</w:t>
      </w: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FC7506" w:rsidRDefault="00FC7506" w:rsidP="009C0C38">
      <w:pPr>
        <w:spacing w:after="0" w:line="240" w:lineRule="auto"/>
        <w:ind w:left="-567" w:right="-1" w:firstLine="567"/>
        <w:jc w:val="center"/>
        <w:rPr>
          <w:rFonts w:ascii="Monotype Corsiva" w:hAnsi="Monotype Corsiva" w:cs="Times New Roman"/>
          <w:b/>
          <w:bCs/>
          <w:sz w:val="48"/>
          <w:szCs w:val="36"/>
          <w:lang w:val="uk-UA"/>
        </w:rPr>
      </w:pPr>
    </w:p>
    <w:p w:rsidR="00945652" w:rsidRDefault="00945652" w:rsidP="009C0C38">
      <w:pPr>
        <w:spacing w:after="0" w:line="240" w:lineRule="auto"/>
        <w:ind w:left="-567" w:right="-1" w:firstLine="567"/>
        <w:jc w:val="center"/>
        <w:rPr>
          <w:rFonts w:ascii="Monotype Corsiva" w:hAnsi="Monotype Corsiva" w:cs="Times New Roman"/>
          <w:b/>
          <w:bCs/>
          <w:sz w:val="48"/>
          <w:szCs w:val="36"/>
          <w:lang w:val="uk-UA"/>
        </w:rPr>
      </w:pPr>
      <w:r>
        <w:rPr>
          <w:rFonts w:ascii="Monotype Corsiva" w:hAnsi="Monotype Corsiva" w:cs="Times New Roman"/>
          <w:b/>
          <w:bCs/>
          <w:sz w:val="48"/>
          <w:szCs w:val="36"/>
          <w:lang w:val="uk-UA"/>
        </w:rPr>
        <w:lastRenderedPageBreak/>
        <w:t>Формування гуманістичної спрямованості духовно багатої особистості школяра на уроках світової літератури</w:t>
      </w:r>
    </w:p>
    <w:p w:rsidR="00060D65" w:rsidRPr="00060D65" w:rsidRDefault="00060D65" w:rsidP="009C0C38">
      <w:pPr>
        <w:spacing w:after="0" w:line="240" w:lineRule="auto"/>
        <w:ind w:left="-567" w:right="-1" w:firstLine="567"/>
        <w:jc w:val="center"/>
        <w:rPr>
          <w:rFonts w:ascii="Monotype Corsiva" w:hAnsi="Monotype Corsiva" w:cs="Times New Roman"/>
          <w:b/>
          <w:bCs/>
          <w:sz w:val="48"/>
          <w:szCs w:val="36"/>
          <w:lang w:val="uk-UA"/>
        </w:rPr>
      </w:pP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Гуманізм – поняття узагальнююче, це напрям, керівна ідея в педагогічній науці та практиці. Його основою є почуття, душевне хвилювання.</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Гуманізація навчання – це прояв у спільній діяльності вчителя і учня взаєморозуміння, доброти, довіри та поваги.</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У педагогічній діяльності почуття відіграють особливо важливу роль. Байдужість і пасивність – це негативні риси особливості, які не сумісні з гуманізмом. Почуття – необхідна перебудова для формування поглядів, переконань.</w:t>
      </w:r>
    </w:p>
    <w:p w:rsidR="00945652" w:rsidRPr="000238CE" w:rsidRDefault="00060D65" w:rsidP="009C0C38">
      <w:pPr>
        <w:spacing w:after="0" w:line="360" w:lineRule="auto"/>
        <w:ind w:left="-567" w:right="-1" w:firstLine="567"/>
        <w:jc w:val="both"/>
        <w:rPr>
          <w:rFonts w:ascii="Times New Roman" w:hAnsi="Times New Roman" w:cs="Times New Roman"/>
          <w:sz w:val="30"/>
          <w:szCs w:val="30"/>
          <w:lang w:val="uk-UA"/>
        </w:rPr>
      </w:pPr>
      <w:r>
        <w:rPr>
          <w:rFonts w:ascii="Times New Roman" w:hAnsi="Times New Roman" w:cs="Times New Roman"/>
          <w:sz w:val="30"/>
          <w:szCs w:val="30"/>
          <w:lang w:val="uk-UA"/>
        </w:rPr>
        <w:t>У</w:t>
      </w:r>
      <w:r w:rsidR="00945652" w:rsidRPr="000238CE">
        <w:rPr>
          <w:rFonts w:ascii="Times New Roman" w:hAnsi="Times New Roman" w:cs="Times New Roman"/>
          <w:sz w:val="30"/>
          <w:szCs w:val="30"/>
          <w:lang w:val="uk-UA"/>
        </w:rPr>
        <w:t xml:space="preserve"> розв’язанні проблем</w:t>
      </w:r>
      <w:r>
        <w:rPr>
          <w:rFonts w:ascii="Times New Roman" w:hAnsi="Times New Roman" w:cs="Times New Roman"/>
          <w:sz w:val="30"/>
          <w:szCs w:val="30"/>
          <w:lang w:val="uk-UA"/>
        </w:rPr>
        <w:t>и гуманізації навчання звертаю</w:t>
      </w:r>
      <w:r w:rsidR="00945652" w:rsidRPr="000238CE">
        <w:rPr>
          <w:rFonts w:ascii="Times New Roman" w:hAnsi="Times New Roman" w:cs="Times New Roman"/>
          <w:sz w:val="30"/>
          <w:szCs w:val="30"/>
          <w:lang w:val="uk-UA"/>
        </w:rPr>
        <w:t>ся до світової практики. Ще в «Повчанні Володимира Мономаха» на перше місце висувались добро, співчуття, любов і повага до людини.  Ці ідеї перегукувались з гуманістичними засадами Я. Коменського, Пестолоцці, Ж. Руссо.</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xml:space="preserve">В. Сухомлинський проблему виховання розглядав багатопланово – це емоційність навчання, взаємозв’язок чуттєвого і логічного у пізнавальний діяльності учнів, організація навчання як процесу самовираження, «звеличення людини». Він твердив, що гуманність, чуйність до людини – ці елементарні риси людяності мають стати надбанням, особистим моральним багажем кожного </w:t>
      </w:r>
      <w:r w:rsidR="00477C3E">
        <w:rPr>
          <w:rFonts w:ascii="Times New Roman" w:hAnsi="Times New Roman" w:cs="Times New Roman"/>
          <w:sz w:val="30"/>
          <w:szCs w:val="30"/>
          <w:lang w:val="uk-UA"/>
        </w:rPr>
        <w:t>вихованця.</w:t>
      </w:r>
    </w:p>
    <w:p w:rsidR="00945652" w:rsidRPr="000238CE" w:rsidRDefault="00060D65" w:rsidP="009C0C38">
      <w:pPr>
        <w:spacing w:after="0" w:line="360" w:lineRule="auto"/>
        <w:ind w:left="-567" w:right="-1" w:firstLine="567"/>
        <w:jc w:val="both"/>
        <w:rPr>
          <w:rFonts w:ascii="Times New Roman" w:hAnsi="Times New Roman" w:cs="Times New Roman"/>
          <w:sz w:val="30"/>
          <w:szCs w:val="30"/>
          <w:lang w:val="uk-UA"/>
        </w:rPr>
      </w:pPr>
      <w:r>
        <w:rPr>
          <w:rFonts w:ascii="Times New Roman" w:hAnsi="Times New Roman" w:cs="Times New Roman"/>
          <w:sz w:val="30"/>
          <w:szCs w:val="30"/>
          <w:lang w:val="uk-UA"/>
        </w:rPr>
        <w:t>Педагог забов</w:t>
      </w:r>
      <w:r w:rsidRPr="00060D65">
        <w:rPr>
          <w:rFonts w:ascii="Times New Roman" w:hAnsi="Times New Roman" w:cs="Times New Roman"/>
          <w:sz w:val="30"/>
          <w:szCs w:val="30"/>
          <w:lang w:val="uk-UA"/>
        </w:rPr>
        <w:t>’</w:t>
      </w:r>
      <w:r>
        <w:rPr>
          <w:rFonts w:ascii="Times New Roman" w:hAnsi="Times New Roman" w:cs="Times New Roman"/>
          <w:sz w:val="30"/>
          <w:szCs w:val="30"/>
          <w:lang w:val="uk-UA"/>
        </w:rPr>
        <w:t>язаний вести</w:t>
      </w:r>
      <w:r w:rsidR="00945652" w:rsidRPr="000238CE">
        <w:rPr>
          <w:rFonts w:ascii="Times New Roman" w:hAnsi="Times New Roman" w:cs="Times New Roman"/>
          <w:sz w:val="30"/>
          <w:szCs w:val="30"/>
          <w:lang w:val="uk-UA"/>
        </w:rPr>
        <w:t xml:space="preserve"> пошук шляхів реалізації однієї із провідних ідей філософії «людина – міра всіх речей». З цієї точки зору, орієнтація навчання та виховання на особистість є постійним завданням освітньої теорії та практики.</w:t>
      </w:r>
    </w:p>
    <w:p w:rsidR="00945652"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Гуманістична філософія вимагає поставити в центр особистість учня, можливості її саморозвитку та самореалізації. На зміну навчально-дисциплінарній освіті приходить модель особистісно орієнтована, головна мета якої – ставлення до людини, її неповторної індивідуальної духовності, творчого потенціалу.</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Провідна ідея – знайти, підтримати, розвинути в дитині найкращі людські якості. Особистісно орієнтована парадигма визначає 3 найважливіші функції освіти: гуманітарну, культуротворчу, соціалізацію.</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Суть гуманітарної полягає в збереженні та відновленні екології людини, її фізичного та духовного здоров’я, смислу життя, моральності.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Технологію формування гуманістично спрямованої особистості можно умовно поділити на 2 етапи. На першому етапі відбувається ознайомлення зі змістом загальнолюдських цінностей, їх засвоєння. На другому етапі організовується творча навчально – пізнавальна діяльність.</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Роль педагога в навчально – виховному процесі:</w:t>
      </w:r>
    </w:p>
    <w:p w:rsidR="00945652" w:rsidRPr="000238CE" w:rsidRDefault="00945652" w:rsidP="009C0C38">
      <w:pPr>
        <w:pStyle w:val="a3"/>
        <w:numPr>
          <w:ilvl w:val="0"/>
          <w:numId w:val="1"/>
        </w:num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організуюча, направляюча, базується на творчій взаємодії учня з учителем, колективом і суспільством, які вирішуються щоденно:</w:t>
      </w:r>
    </w:p>
    <w:p w:rsidR="00945652" w:rsidRPr="000238CE" w:rsidRDefault="00945652" w:rsidP="009C0C38">
      <w:pPr>
        <w:pStyle w:val="a3"/>
        <w:numPr>
          <w:ilvl w:val="0"/>
          <w:numId w:val="1"/>
        </w:num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розвивати творчі здібності учнів, розкривати творчий потенціал кожної дитини;</w:t>
      </w:r>
    </w:p>
    <w:p w:rsidR="00945652" w:rsidRPr="000238CE" w:rsidRDefault="00945652" w:rsidP="009C0C38">
      <w:pPr>
        <w:pStyle w:val="a3"/>
        <w:numPr>
          <w:ilvl w:val="0"/>
          <w:numId w:val="1"/>
        </w:num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орієнтувати учнів на високі моральні цінності, інтегрувати в систему національної і світової культур, направляти в подальшому на участь в духовному розвитку суспільства;</w:t>
      </w:r>
    </w:p>
    <w:p w:rsidR="00945652" w:rsidRPr="000238CE" w:rsidRDefault="00945652" w:rsidP="009C0C38">
      <w:pPr>
        <w:pStyle w:val="a3"/>
        <w:numPr>
          <w:ilvl w:val="0"/>
          <w:numId w:val="1"/>
        </w:num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надавати допомогу дитині в її самопізнанні, самовизначенні, саморозвитку, самоствердженні та самореалізації своїх можливостей.</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Учитель не просто предметник, це людина, яка допомагає учням знайти своє призначення. Учитель є носієм духовного досвіду людства, передача цього досвіду передбачає діалог, творче оформлення, пробудження почуттів.</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Передумови організації навчального процесу на принципах гуманістичної парадигми:</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xml:space="preserve">1. </w:t>
      </w:r>
      <w:r w:rsidRPr="000238CE">
        <w:rPr>
          <w:rFonts w:ascii="Times New Roman" w:hAnsi="Times New Roman" w:cs="Times New Roman"/>
          <w:sz w:val="30"/>
          <w:szCs w:val="30"/>
          <w:u w:val="single"/>
          <w:lang w:val="uk-UA"/>
        </w:rPr>
        <w:t>Основа навчання – загальнолюдські цінності.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Неправильне твердження, що науки фізика, хімія і інші технічні дисципліни – це науки про неживу природу. К. Ушинський говорив, що це науки про життя людини на землі. Таке визначення гуманізує її, докорінно змінює.</w:t>
      </w:r>
    </w:p>
    <w:p w:rsidR="00945652" w:rsidRPr="000238CE" w:rsidRDefault="00945652" w:rsidP="009C0C38">
      <w:pPr>
        <w:spacing w:after="0" w:line="360" w:lineRule="auto"/>
        <w:ind w:left="-567" w:right="-1" w:firstLine="567"/>
        <w:jc w:val="both"/>
        <w:rPr>
          <w:rFonts w:ascii="Times New Roman" w:hAnsi="Times New Roman" w:cs="Times New Roman"/>
          <w:sz w:val="30"/>
          <w:szCs w:val="30"/>
          <w:u w:val="single"/>
          <w:lang w:val="uk-UA"/>
        </w:rPr>
      </w:pPr>
      <w:r w:rsidRPr="000238CE">
        <w:rPr>
          <w:rFonts w:ascii="Times New Roman" w:hAnsi="Times New Roman" w:cs="Times New Roman"/>
          <w:sz w:val="30"/>
          <w:szCs w:val="30"/>
          <w:lang w:val="uk-UA"/>
        </w:rPr>
        <w:t>2</w:t>
      </w:r>
      <w:r w:rsidRPr="000238CE">
        <w:rPr>
          <w:rFonts w:ascii="Times New Roman" w:hAnsi="Times New Roman" w:cs="Times New Roman"/>
          <w:sz w:val="30"/>
          <w:szCs w:val="30"/>
          <w:u w:val="single"/>
          <w:lang w:val="uk-UA"/>
        </w:rPr>
        <w:t xml:space="preserve">. Навчання є процес становлення особистості, що самореалізується. </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Основною умовою цього процесу є:</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ситуація успіху, позитивне стимулювання з боку вчителя, включення в активну дослідницьку діяльність, соціальне визначення досягнень.</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Самореалізація учнів сприяє впровадження сучасних технологій навчання, що дають особистості свободу вибору, змогу вільно реалізувати власний творчий потенціал та нахили.</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Уроки досліджень, міркувань, спостережень, уроки – диспути, змагання, «мозкові атаки» допомагають поставити кожного учня в активну позицію, розкрити його творчий потенціал, реалізувати себе в різних видах діяльності.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xml:space="preserve">3. </w:t>
      </w:r>
      <w:r w:rsidRPr="000238CE">
        <w:rPr>
          <w:rFonts w:ascii="Times New Roman" w:hAnsi="Times New Roman" w:cs="Times New Roman"/>
          <w:sz w:val="30"/>
          <w:szCs w:val="30"/>
          <w:u w:val="single"/>
          <w:lang w:val="uk-UA"/>
        </w:rPr>
        <w:t>Розвиток особистості здійснюється цілісно, в єдності розуму та почуттів, розвиток емоційної сфери особистості</w:t>
      </w:r>
      <w:r w:rsidRPr="000238CE">
        <w:rPr>
          <w:rFonts w:ascii="Times New Roman" w:hAnsi="Times New Roman" w:cs="Times New Roman"/>
          <w:sz w:val="30"/>
          <w:szCs w:val="30"/>
          <w:lang w:val="uk-UA"/>
        </w:rPr>
        <w:t>. Література більше від інших навчальних дисциплін сприяє розвитку моральних цінностей, реалізації творчих здібностей, так як зміст предмету звернено до гуманістичних ідеалів добра, справедливості, співчуття. Плануючи зміст уроків, вчител</w:t>
      </w:r>
      <w:r w:rsidR="00060D65">
        <w:rPr>
          <w:rFonts w:ascii="Times New Roman" w:hAnsi="Times New Roman" w:cs="Times New Roman"/>
          <w:sz w:val="30"/>
          <w:szCs w:val="30"/>
          <w:lang w:val="uk-UA"/>
        </w:rPr>
        <w:t>ь</w:t>
      </w:r>
      <w:r w:rsidRPr="000238CE">
        <w:rPr>
          <w:rFonts w:ascii="Times New Roman" w:hAnsi="Times New Roman" w:cs="Times New Roman"/>
          <w:sz w:val="30"/>
          <w:szCs w:val="30"/>
          <w:lang w:val="uk-UA"/>
        </w:rPr>
        <w:t xml:space="preserve"> прагн</w:t>
      </w:r>
      <w:r w:rsidR="00060D65">
        <w:rPr>
          <w:rFonts w:ascii="Times New Roman" w:hAnsi="Times New Roman" w:cs="Times New Roman"/>
          <w:sz w:val="30"/>
          <w:szCs w:val="30"/>
          <w:lang w:val="uk-UA"/>
        </w:rPr>
        <w:t>е</w:t>
      </w:r>
      <w:r w:rsidRPr="000238CE">
        <w:rPr>
          <w:rFonts w:ascii="Times New Roman" w:hAnsi="Times New Roman" w:cs="Times New Roman"/>
          <w:sz w:val="30"/>
          <w:szCs w:val="30"/>
          <w:lang w:val="uk-UA"/>
        </w:rPr>
        <w:t xml:space="preserve"> створити умови:</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для гармонійного розвитку особистості;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для засвоєння знань про загальнолюдські гуманістичні цінності;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для осмислення етичних понять і моральних принципів;</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для виховання гуманістичного світогляду;</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для формування естетичних смаків;</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для розширення світогляду.</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xml:space="preserve">4. </w:t>
      </w:r>
      <w:r w:rsidRPr="000238CE">
        <w:rPr>
          <w:rFonts w:ascii="Times New Roman" w:hAnsi="Times New Roman" w:cs="Times New Roman"/>
          <w:sz w:val="30"/>
          <w:szCs w:val="30"/>
          <w:u w:val="single"/>
          <w:lang w:val="uk-UA"/>
        </w:rPr>
        <w:t>Характер навчання для кожної дитини є індивідуально своєрідним.</w:t>
      </w:r>
      <w:r w:rsidRPr="000238CE">
        <w:rPr>
          <w:rFonts w:ascii="Times New Roman" w:hAnsi="Times New Roman" w:cs="Times New Roman"/>
          <w:sz w:val="30"/>
          <w:szCs w:val="30"/>
          <w:lang w:val="uk-UA"/>
        </w:rPr>
        <w:t xml:space="preserve"> Індивідуалізація навчання потребує поглибленої діагностики, відстеження результатів, корекція. Диференціація ступеня допомоги кожному учневі дозволяє максимально розвинути можливості кожної особистості.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Педагогічна підтримка є ключовим поняттям гуманістичних систем навчання.</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xml:space="preserve">5. </w:t>
      </w:r>
      <w:r w:rsidRPr="000238CE">
        <w:rPr>
          <w:rFonts w:ascii="Times New Roman" w:hAnsi="Times New Roman" w:cs="Times New Roman"/>
          <w:sz w:val="30"/>
          <w:szCs w:val="30"/>
          <w:u w:val="single"/>
          <w:lang w:val="uk-UA"/>
        </w:rPr>
        <w:t>Процес навчання має будуватись на внутрішній мотивації та потребі в повноцінному спілкуванні.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Цьому сприяють нестандартні форми проведення занять, цікаві ігри, залучення учнів до досліджень, проектної діяльності. Робота в групах найкраще формує комунікативні навички, мовну культуру, стимулюють творчу активність кожного учня, гуманізацію міжособистісних стосунків; накопичення досвіду моральної поведінки через систему соціальних ролей, інтеграція в соціокультурне середовище.</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Особливості предмету світова література дають можливості прилучати школярів до фундаментальних цінностей культури у взаємодії їх конкретно – історичних та загальнолюдських значень, формувати коло його культурно – пізнавальних інтересів.</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Одним із шляхів досягнення людинотворчої мети – спостереження за реакцією учня, на його сприйняття твору мистецтві.</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Коли учень розуміє, що його проблеми і відчуття перегукуються з тими, що описані в художньому творі, на уроках доповнює своїми власними думками, оцінкою, інтерпретаціями. Головне – при цьому треба пам’ятати, що кожна думка має право на існування.</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Так, в 9 класі було запропоновано висловити свою думку в листі, адресованому Вольтеру, з приводу його вислову «В житті тільки праця рятує людину від трьох зол». Вражає щирість і багатоплановість аспектів, які діти відчули в цьому вислові. Ця фраза виявилась ключовою в вирішенні багатьох питань, які цікавлють молодь сьогодні: проблема наркоманії і п’янства, розуміння свого місця в суспільстві, шляхів вирішення проблем, власної значимості, досягнення мети в своєму житті; і при цьому жодної списаної, не своєї думки.</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Дискусійним виявилось питання, яке було запропоновано розглянути при вивченні твору Кальдерона «Життя – це сон». «Я людина, бо почав я за добро вже злом платити». На жаль, висновки зроблені про те, що тільки людина може бути здатна на безпідставну, невиправдану жорстокість, але ж оцінка безпідставності жорстокого поводження, дає надію на правильне розуміння цієї проблеми.</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Цікавим і продуктивним прийомом є пропозиція співавторства, спроби розвинути сюжетні лінії, змінити фінал, створити монтажний ряд із епізодів одного або кількох зовсім різних творів. Така організація роботи надає можливість абсолютно різного сприйняття учнями художніх творів, виникнення різних асоціацій, припущень, висновків.</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Учнівська інтерпретація твору, образів, символів завжди цікава для вчителя. Крім того, вона допомагає в навчанні не як функція запам’ятовування, а дозволяє використовувати засвоєння як перехід від незмінної моделі знань до динамічних систем розумових дій.</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Технологією, яка дозволяє реалізувати поставлену мету, є інтерактивне навчання за інтересами, програмоване, колективне, групове. Воно забезпечує безперервну діалогову взаємодію. Палітра форм інтерактивного навчання надзвичайно різноманітна: «велике коло», «наукова рада», «мозковий штурм», «дебати», «акваріум», проекти, ігри, робот</w:t>
      </w:r>
      <w:r>
        <w:rPr>
          <w:rFonts w:ascii="Times New Roman" w:hAnsi="Times New Roman" w:cs="Times New Roman"/>
          <w:sz w:val="30"/>
          <w:szCs w:val="30"/>
          <w:lang w:val="uk-UA"/>
        </w:rPr>
        <w:t>а з текстом, уроки</w:t>
      </w:r>
      <w:r w:rsidRPr="000238CE">
        <w:rPr>
          <w:rFonts w:ascii="Times New Roman" w:hAnsi="Times New Roman" w:cs="Times New Roman"/>
          <w:sz w:val="30"/>
          <w:szCs w:val="30"/>
          <w:lang w:val="uk-UA"/>
        </w:rPr>
        <w:t xml:space="preserve"> «занурення», «перевтілення», «відкриття». Взаєморозуміння має бути на кожному уроці, хоч і не завжди мета досягається.</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Учні старших класів здатні порівняти окремі компоненти твору: ідеї, теми, проблематики, сюжети, композиції, образні системи, характери.</w:t>
      </w:r>
    </w:p>
    <w:p w:rsidR="00945652" w:rsidRPr="000238CE" w:rsidRDefault="009C0C38" w:rsidP="009C0C38">
      <w:pPr>
        <w:spacing w:after="0" w:line="360" w:lineRule="auto"/>
        <w:ind w:left="-567" w:right="-1" w:firstLine="567"/>
        <w:jc w:val="both"/>
        <w:rPr>
          <w:rFonts w:ascii="Times New Roman" w:hAnsi="Times New Roman" w:cs="Times New Roman"/>
          <w:sz w:val="30"/>
          <w:szCs w:val="30"/>
          <w:lang w:val="uk-UA"/>
        </w:rPr>
      </w:pPr>
      <w:r>
        <w:rPr>
          <w:rFonts w:ascii="Times New Roman" w:hAnsi="Times New Roman" w:cs="Times New Roman"/>
          <w:sz w:val="30"/>
          <w:szCs w:val="30"/>
          <w:lang w:val="uk-UA"/>
        </w:rPr>
        <w:t>Практикую</w:t>
      </w:r>
      <w:r w:rsidR="00945652" w:rsidRPr="000238CE">
        <w:rPr>
          <w:rFonts w:ascii="Times New Roman" w:hAnsi="Times New Roman" w:cs="Times New Roman"/>
          <w:sz w:val="30"/>
          <w:szCs w:val="30"/>
          <w:lang w:val="uk-UA"/>
        </w:rPr>
        <w:t xml:space="preserve"> в своїй практиці компаративний аналіз споріднених текстів: Астаф’єв і Хемінгуей; Шолохов і Г.Белль; Байрон і Міцкевич; пошук літературних і фольклорних аналогій (Шекспір, Стендаль, Гейне).</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Відтак учні формують власний погляд на прочитаний твір, вилучаючи домінування однієї думки над іншою, діляться враженнями про твір, знаючи, що його думки будуть обов’язково заслухані і він стає співавтором уроку. А вчитель, навчаючись і сам, стає справжнім другом і наставником учневі, «вісником радості» (за Сухомлинським).</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Учнів завжди хвилює і хвилюватиме двобій добра і зла, вияви Милосердя, Щирості, Людяності. Вони палахкотять у книжках Андерсена, Кіплінга, Шарля Перро, Ліндгрен та інших. Читаючи їхні твори, діти роблять висновки, що добрі почуття, щирість, тепло сердець спонукає до дії. Герої Андерсона – Дюймовочка, Герда, Еліза; Кіплінга – Балу і Багіра; Шарля Перро – Попелюшка здатні взяти на себе чужий біль. Ними учні захоплюються, їхні вчинки хвилюють не день, не два, а довго. Від п’ятого класу пролягає «довгий, але не безкінчений шлях до Шекспіра, Гете, Стендаля, Толстого».</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Спонукати учня до творчості, яка включає багато елементів підсвідомого, інтуїтивного, чуттєвого, є однією з умов, що забезпечують рух особистості до образу «Я – ідеал». Такі можливості надає програма 11 – го класу. Матеріалу перших уроків допомагають узагальнити уявлення випускників про історико–соціальне тло ХХ століття, що почалося кризою гуманізму, гострота якої і нині ставить під загрозу існування людства. Практично уся філософська рефлексія буття людства у ХХ столітті відображена у творах, які вивчають в 11 класі. Опираючись на світоглядні орієнтири всесвітньо відомих письменників, учень–читач продовжує себе формувати. Тож заохочення до висловлення власної думки – перша умова успіху на уроці. Читаючи твір, обговорюючи його проблеми, осягаючи багатозначність слова, учень не тільки аналізує, а й постійно рефлексує, інтуїтивно, часто підсвідомо зіставляє свою систему цінностей з авторською, таким чином продовжуючи «формувати» її. Учитель не повинен нав’язувати свої власні думки чи погляди. Варто детально ознайомити з умовами життя, творчістю, поглядами, середовищем митця, ставленням до нього суспільства, перш ніж запропонувати (так, саме запропонувати!) прочитати той чи інший його твір.</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 Грегор Замза (новела Кафки «Перевтілення») не зумів пристосуватися до тих нових умов життя. З’ясування суті «перевтілення» почалося у людини у бездуховному світі. Важливо, щоб учні відчули, що сила і влучність слова створює умови для переакцентування його змісту. Так, значення слова «перевтілення» не вичерпується констатацією зміни зовнішності, воно виходить за межі твору і продовжує вільний діалог з читачем та з іншими творами.</w:t>
      </w:r>
    </w:p>
    <w:p w:rsidR="00945652" w:rsidRPr="000238CE" w:rsidRDefault="00945652" w:rsidP="009C0C38">
      <w:pPr>
        <w:spacing w:after="0" w:line="360" w:lineRule="auto"/>
        <w:ind w:left="-567" w:right="-1" w:firstLine="567"/>
        <w:jc w:val="both"/>
        <w:rPr>
          <w:rFonts w:ascii="Times New Roman" w:hAnsi="Times New Roman" w:cs="Times New Roman"/>
          <w:sz w:val="30"/>
          <w:szCs w:val="30"/>
          <w:lang w:val="uk-UA"/>
        </w:rPr>
      </w:pPr>
      <w:r w:rsidRPr="000238CE">
        <w:rPr>
          <w:rFonts w:ascii="Times New Roman" w:hAnsi="Times New Roman" w:cs="Times New Roman"/>
          <w:sz w:val="30"/>
          <w:szCs w:val="30"/>
          <w:lang w:val="uk-UA"/>
        </w:rPr>
        <w:t>Багато учнів зацікавлені у вивченні (прочитанні) творів, які викривають дефіцит духовності, антигуманні мотиви вчинків, що призводять не лише до руйнування внутрішнього світу окремих герої, а й провокує глобальну катастрофу суспільства («Матінка Кураж та її діти» Б. Брехта, «Чума» А. Камю). Пошук такої простої на перший погляд відповіді на запитання, чому Воланд («Майстер і Маргарита» Булгаков) обирає саме Москву для свого балу, активізує рефлексію учнів, змушуючи транспонувати ідеї радянських будинків комунізму 30-х років на людську особистість поза контекстом часу і простору. Наявність у романі трьох світів (за Сковородою) допомагає визначити своє власне ставлення до людини, яка змінює переконання не внаслідок розвитку, осягнення істини чи отримання нової інформації, а лише задля вигоди, а можливо – зі страху.</w:t>
      </w:r>
    </w:p>
    <w:p w:rsidR="00945652" w:rsidRDefault="009C0C38" w:rsidP="009C0C38">
      <w:pPr>
        <w:spacing w:after="0" w:line="360" w:lineRule="auto"/>
        <w:ind w:left="-567" w:right="-1" w:firstLine="567"/>
        <w:jc w:val="both"/>
        <w:rPr>
          <w:rFonts w:ascii="Times New Roman" w:hAnsi="Times New Roman" w:cs="Times New Roman"/>
          <w:sz w:val="30"/>
          <w:szCs w:val="30"/>
          <w:lang w:val="uk-UA"/>
        </w:rPr>
      </w:pPr>
      <w:r>
        <w:rPr>
          <w:rFonts w:ascii="Times New Roman" w:hAnsi="Times New Roman" w:cs="Times New Roman"/>
          <w:sz w:val="30"/>
          <w:szCs w:val="30"/>
          <w:lang w:val="uk-UA"/>
        </w:rPr>
        <w:t>В</w:t>
      </w:r>
      <w:r w:rsidR="00945652">
        <w:rPr>
          <w:rFonts w:ascii="Times New Roman" w:hAnsi="Times New Roman" w:cs="Times New Roman"/>
          <w:sz w:val="30"/>
          <w:szCs w:val="30"/>
          <w:lang w:val="uk-UA"/>
        </w:rPr>
        <w:t xml:space="preserve">есь навчально-виховний процес </w:t>
      </w:r>
      <w:r>
        <w:rPr>
          <w:rFonts w:ascii="Times New Roman" w:hAnsi="Times New Roman" w:cs="Times New Roman"/>
          <w:sz w:val="30"/>
          <w:szCs w:val="30"/>
          <w:lang w:val="uk-UA"/>
        </w:rPr>
        <w:t>– це постійна плідна робота</w:t>
      </w:r>
      <w:r w:rsidR="00945652">
        <w:rPr>
          <w:rFonts w:ascii="Times New Roman" w:hAnsi="Times New Roman" w:cs="Times New Roman"/>
          <w:sz w:val="30"/>
          <w:szCs w:val="30"/>
          <w:lang w:val="uk-UA"/>
        </w:rPr>
        <w:t xml:space="preserve"> учител</w:t>
      </w:r>
      <w:r>
        <w:rPr>
          <w:rFonts w:ascii="Times New Roman" w:hAnsi="Times New Roman" w:cs="Times New Roman"/>
          <w:sz w:val="30"/>
          <w:szCs w:val="30"/>
          <w:lang w:val="uk-UA"/>
        </w:rPr>
        <w:t>я.</w:t>
      </w:r>
      <w:r w:rsidR="00945652">
        <w:rPr>
          <w:rFonts w:ascii="Times New Roman" w:hAnsi="Times New Roman" w:cs="Times New Roman"/>
          <w:sz w:val="30"/>
          <w:szCs w:val="30"/>
          <w:lang w:val="uk-UA"/>
        </w:rPr>
        <w:t xml:space="preserve"> Сплав думок, почуттів, емоцій втілюється у св</w:t>
      </w:r>
      <w:r>
        <w:rPr>
          <w:rFonts w:ascii="Times New Roman" w:hAnsi="Times New Roman" w:cs="Times New Roman"/>
          <w:sz w:val="30"/>
          <w:szCs w:val="30"/>
          <w:lang w:val="uk-UA"/>
        </w:rPr>
        <w:t>ідому, творчу діяльність. Бо маю</w:t>
      </w:r>
      <w:r w:rsidR="00945652">
        <w:rPr>
          <w:rFonts w:ascii="Times New Roman" w:hAnsi="Times New Roman" w:cs="Times New Roman"/>
          <w:sz w:val="30"/>
          <w:szCs w:val="30"/>
          <w:lang w:val="uk-UA"/>
        </w:rPr>
        <w:t xml:space="preserve"> творчих і вдячних учнів, які можуть узяти </w:t>
      </w:r>
      <w:r>
        <w:rPr>
          <w:rFonts w:ascii="Times New Roman" w:hAnsi="Times New Roman" w:cs="Times New Roman"/>
          <w:sz w:val="30"/>
          <w:szCs w:val="30"/>
          <w:lang w:val="uk-UA"/>
        </w:rPr>
        <w:t xml:space="preserve">моє </w:t>
      </w:r>
      <w:r w:rsidR="00945652">
        <w:rPr>
          <w:rFonts w:ascii="Times New Roman" w:hAnsi="Times New Roman" w:cs="Times New Roman"/>
          <w:sz w:val="30"/>
          <w:szCs w:val="30"/>
          <w:lang w:val="uk-UA"/>
        </w:rPr>
        <w:t xml:space="preserve">педагогічне уміння, яке </w:t>
      </w:r>
      <w:r>
        <w:rPr>
          <w:rFonts w:ascii="Times New Roman" w:hAnsi="Times New Roman" w:cs="Times New Roman"/>
          <w:sz w:val="30"/>
          <w:szCs w:val="30"/>
          <w:lang w:val="uk-UA"/>
        </w:rPr>
        <w:t>я</w:t>
      </w:r>
      <w:r w:rsidR="00945652">
        <w:rPr>
          <w:rFonts w:ascii="Times New Roman" w:hAnsi="Times New Roman" w:cs="Times New Roman"/>
          <w:sz w:val="30"/>
          <w:szCs w:val="30"/>
          <w:lang w:val="uk-UA"/>
        </w:rPr>
        <w:t xml:space="preserve"> їм да</w:t>
      </w:r>
      <w:r>
        <w:rPr>
          <w:rFonts w:ascii="Times New Roman" w:hAnsi="Times New Roman" w:cs="Times New Roman"/>
          <w:sz w:val="30"/>
          <w:szCs w:val="30"/>
          <w:lang w:val="uk-UA"/>
        </w:rPr>
        <w:t>ю</w:t>
      </w:r>
      <w:r w:rsidR="00945652">
        <w:rPr>
          <w:rFonts w:ascii="Times New Roman" w:hAnsi="Times New Roman" w:cs="Times New Roman"/>
          <w:sz w:val="30"/>
          <w:szCs w:val="30"/>
          <w:lang w:val="uk-UA"/>
        </w:rPr>
        <w:t>, і ще не раз висловлять слова вдячност</w:t>
      </w:r>
      <w:r>
        <w:rPr>
          <w:rFonts w:ascii="Times New Roman" w:hAnsi="Times New Roman" w:cs="Times New Roman"/>
          <w:sz w:val="30"/>
          <w:szCs w:val="30"/>
          <w:lang w:val="uk-UA"/>
        </w:rPr>
        <w:t xml:space="preserve">і за </w:t>
      </w:r>
      <w:r w:rsidR="00945652">
        <w:rPr>
          <w:rFonts w:ascii="Times New Roman" w:hAnsi="Times New Roman" w:cs="Times New Roman"/>
          <w:sz w:val="30"/>
          <w:szCs w:val="30"/>
          <w:lang w:val="uk-UA"/>
        </w:rPr>
        <w:t>працю</w:t>
      </w:r>
      <w:r>
        <w:rPr>
          <w:rFonts w:ascii="Times New Roman" w:hAnsi="Times New Roman" w:cs="Times New Roman"/>
          <w:sz w:val="30"/>
          <w:szCs w:val="30"/>
          <w:lang w:val="uk-UA"/>
        </w:rPr>
        <w:t xml:space="preserve"> вчителя</w:t>
      </w:r>
      <w:r w:rsidR="00945652">
        <w:rPr>
          <w:rFonts w:ascii="Times New Roman" w:hAnsi="Times New Roman" w:cs="Times New Roman"/>
          <w:sz w:val="30"/>
          <w:szCs w:val="30"/>
          <w:lang w:val="uk-UA"/>
        </w:rPr>
        <w:t>.</w:t>
      </w:r>
    </w:p>
    <w:p w:rsidR="009C0C38" w:rsidRDefault="009C0C38" w:rsidP="009C0C38">
      <w:pPr>
        <w:jc w:val="center"/>
        <w:rPr>
          <w:rFonts w:ascii="Monotype Corsiva" w:hAnsi="Monotype Corsiva"/>
          <w:b/>
          <w:sz w:val="56"/>
          <w:szCs w:val="56"/>
          <w:lang w:val="uk-UA"/>
        </w:rPr>
      </w:pPr>
    </w:p>
    <w:p w:rsidR="009C0C38" w:rsidRDefault="009C0C38" w:rsidP="009C0C38">
      <w:pPr>
        <w:rPr>
          <w:rFonts w:ascii="Monotype Corsiva" w:hAnsi="Monotype Corsiva"/>
          <w:b/>
          <w:sz w:val="56"/>
          <w:szCs w:val="56"/>
          <w:lang w:val="uk-UA"/>
        </w:rPr>
      </w:pPr>
    </w:p>
    <w:p w:rsidR="009C0C38" w:rsidRDefault="009C0C38" w:rsidP="009C0C38">
      <w:pPr>
        <w:rPr>
          <w:rFonts w:ascii="Monotype Corsiva" w:hAnsi="Monotype Corsiva"/>
          <w:b/>
          <w:sz w:val="56"/>
          <w:szCs w:val="56"/>
          <w:lang w:val="uk-UA"/>
        </w:rPr>
      </w:pPr>
    </w:p>
    <w:p w:rsidR="009C0C38" w:rsidRDefault="009C0C38" w:rsidP="009C0C38">
      <w:pPr>
        <w:rPr>
          <w:rFonts w:ascii="Monotype Corsiva" w:hAnsi="Monotype Corsiva"/>
          <w:b/>
          <w:sz w:val="56"/>
          <w:szCs w:val="56"/>
          <w:lang w:val="uk-UA"/>
        </w:rPr>
      </w:pPr>
    </w:p>
    <w:p w:rsidR="009C0C38" w:rsidRDefault="009C0C38" w:rsidP="009C0C38">
      <w:pPr>
        <w:rPr>
          <w:rFonts w:ascii="Monotype Corsiva" w:hAnsi="Monotype Corsiva"/>
          <w:b/>
          <w:sz w:val="56"/>
          <w:szCs w:val="56"/>
          <w:lang w:val="uk-UA"/>
        </w:rPr>
      </w:pPr>
    </w:p>
    <w:p w:rsidR="009C0C38" w:rsidRDefault="009C0C38" w:rsidP="009C0C38">
      <w:pPr>
        <w:rPr>
          <w:rFonts w:ascii="Monotype Corsiva" w:hAnsi="Monotype Corsiva"/>
          <w:b/>
          <w:sz w:val="56"/>
          <w:szCs w:val="56"/>
          <w:lang w:val="uk-UA"/>
        </w:rPr>
      </w:pPr>
    </w:p>
    <w:p w:rsidR="009C0C38" w:rsidRDefault="009C0C38" w:rsidP="009C0C38">
      <w:pPr>
        <w:rPr>
          <w:rFonts w:ascii="Monotype Corsiva" w:hAnsi="Monotype Corsiva"/>
          <w:b/>
          <w:sz w:val="56"/>
          <w:szCs w:val="56"/>
          <w:lang w:val="uk-UA"/>
        </w:rPr>
      </w:pPr>
    </w:p>
    <w:p w:rsidR="009C0C38" w:rsidRPr="009C0C38" w:rsidRDefault="009C0C38" w:rsidP="009C0C38">
      <w:pPr>
        <w:spacing w:line="360" w:lineRule="auto"/>
        <w:jc w:val="both"/>
        <w:rPr>
          <w:rFonts w:ascii="Times New Roman" w:hAnsi="Times New Roman" w:cs="Times New Roman"/>
          <w:sz w:val="28"/>
          <w:szCs w:val="28"/>
          <w:lang w:val="uk-UA"/>
        </w:rPr>
        <w:sectPr w:rsidR="009C0C38" w:rsidRPr="009C0C38" w:rsidSect="009C0C38">
          <w:footerReference w:type="default" r:id="rId8"/>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9C0C38" w:rsidRPr="002B1B2B" w:rsidRDefault="009C0C38" w:rsidP="002B1B2B">
      <w:pPr>
        <w:spacing w:after="0" w:line="360" w:lineRule="auto"/>
        <w:ind w:firstLine="709"/>
        <w:jc w:val="center"/>
        <w:rPr>
          <w:rFonts w:ascii="Monotype Corsiva" w:hAnsi="Monotype Corsiva" w:cs="Times New Roman"/>
          <w:b/>
          <w:i/>
          <w:sz w:val="48"/>
          <w:szCs w:val="28"/>
          <w:lang w:val="uk-UA"/>
        </w:rPr>
      </w:pPr>
      <w:r w:rsidRPr="002B1B2B">
        <w:rPr>
          <w:rFonts w:ascii="Monotype Corsiva" w:hAnsi="Monotype Corsiva" w:cs="Times New Roman"/>
          <w:b/>
          <w:i/>
          <w:sz w:val="48"/>
          <w:szCs w:val="28"/>
          <w:lang w:val="uk-UA"/>
        </w:rPr>
        <w:t>Вирішення проблеми творчої самореалізації учня на уроках світової літератури та російської мови</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Освіта ΧΧΙ століття – це освіта для людини‚ її стрижень – розвиваюча культуротворча домінанта. Тому актуальним є навчання та виховання особистості‚ яке базується на створені умов для саморозвитку та творчої самореалізації. Під творчою самореалізацією учнів розуміють процес‚ у ході якого людина‚ спираючись на власні сили‚ активно реалізує закладені в ній задатки та можливості‚ забезпечує власний гармонійний розвиток. Творча особистість здатна вирішувати завдання у нестандартних умовах‚ гнучко і самостійно </w:t>
      </w:r>
      <w:r w:rsidR="002B1B2B">
        <w:rPr>
          <w:rFonts w:ascii="Times New Roman" w:hAnsi="Times New Roman" w:cs="Times New Roman"/>
          <w:sz w:val="28"/>
          <w:szCs w:val="28"/>
          <w:lang w:val="uk-UA"/>
        </w:rPr>
        <w:t xml:space="preserve">використовувати здобуті знання. </w:t>
      </w:r>
      <w:r w:rsidRPr="009C0C38">
        <w:rPr>
          <w:rFonts w:ascii="Times New Roman" w:hAnsi="Times New Roman" w:cs="Times New Roman"/>
          <w:sz w:val="28"/>
          <w:szCs w:val="28"/>
          <w:lang w:val="uk-UA"/>
        </w:rPr>
        <w:t xml:space="preserve">Школа повинна створити такі умови навчання‚ за яких би кожен учень успішно навчався‚ розвивав особистісні якості школяра на основі знань з урахуванням вікових та індивідуально-типологічних особливостей.                                                                                        </w:t>
      </w:r>
    </w:p>
    <w:p w:rsidR="009C0C38" w:rsidRPr="009C0C38" w:rsidRDefault="009C0C38" w:rsidP="002B1B2B">
      <w:pPr>
        <w:spacing w:after="0" w:line="360" w:lineRule="auto"/>
        <w:ind w:firstLine="709"/>
        <w:jc w:val="both"/>
        <w:rPr>
          <w:rFonts w:ascii="Times New Roman" w:hAnsi="Times New Roman" w:cs="Times New Roman"/>
          <w:sz w:val="28"/>
          <w:szCs w:val="28"/>
        </w:rPr>
      </w:pPr>
      <w:r w:rsidRPr="009C0C38">
        <w:rPr>
          <w:rFonts w:ascii="Times New Roman" w:hAnsi="Times New Roman" w:cs="Times New Roman"/>
          <w:sz w:val="28"/>
          <w:szCs w:val="28"/>
          <w:lang w:val="uk-UA"/>
        </w:rPr>
        <w:t xml:space="preserve">Вагоме значення для вирішення окремих соціальних завдань відводиться літературній освіті. Саме завдяки вивченню літератури та мов інших народів відбувається залучення молоді до скарбів світового письменства. Література здатна допомогти людині самовдосконалитися‚ самоствердитися‚ самореалізуватися в житті - через красу‚ естетичні переживання‚ духовне збагачення. </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rPr>
        <w:t xml:space="preserve"> </w:t>
      </w:r>
      <w:r w:rsidRPr="009C0C38">
        <w:rPr>
          <w:rFonts w:ascii="Times New Roman" w:hAnsi="Times New Roman" w:cs="Times New Roman"/>
          <w:sz w:val="28"/>
          <w:szCs w:val="28"/>
          <w:lang w:val="uk-UA"/>
        </w:rPr>
        <w:t xml:space="preserve">Нажаль‚ останнім часом вчителі-філологи спостерігають тенденцію зниження інтересу учнів до літератури. Сучасні школярі‚ не дивлячись на зусилля вчителів‚ читають все менше і менше. Зниження інтересу учнів до читання і предмету «Література» має серйозні об’єктивні причини. Одна з них – відсутність пошуку нових методичних підходів до викладання в умовах стрімкого розвитку мультимедійності. Для сучасних школярів телебачення‚ комп’ютер‚ Інтернет знаходяться на першому плані. Щоб витримати конкуренцію‚ уроки словесності повинні створювати атмосферу занурення учнів у світ літератури‚ з якого вони зможуть черпати і знання про людину‚ і досвід переживань‚ і уявлення про цінності життя. </w:t>
      </w:r>
    </w:p>
    <w:p w:rsidR="009C0C38" w:rsidRPr="009C0C38" w:rsidRDefault="009C0C38" w:rsidP="002B1B2B">
      <w:pPr>
        <w:spacing w:after="0" w:line="360" w:lineRule="auto"/>
        <w:ind w:firstLine="709"/>
        <w:jc w:val="both"/>
        <w:rPr>
          <w:rFonts w:ascii="Times New Roman" w:hAnsi="Times New Roman" w:cs="Times New Roman"/>
          <w:sz w:val="28"/>
          <w:szCs w:val="28"/>
        </w:rPr>
      </w:pPr>
      <w:r w:rsidRPr="009C0C38">
        <w:rPr>
          <w:rFonts w:ascii="Times New Roman" w:hAnsi="Times New Roman" w:cs="Times New Roman"/>
          <w:sz w:val="28"/>
          <w:szCs w:val="28"/>
          <w:lang w:val="uk-UA"/>
        </w:rPr>
        <w:t xml:space="preserve">Сучасний урок повинен нагадувати творчу майстерню‚ де учні самі ставлять проблему і самі намагаються її вирішити. Тому головним завданням для себе вважаю створення якнайсприятливіших умов для розвитку дитини‚ максимального розкриття її творчих здібностей‚ їх спрямування на самореалізацію. Крім того‚ школа повинна допомогти дітям вдало виконувати різні соціальні ролі поза школою‚ які визначаються статтю та віком‚ входженням до різних груп. Школярів чекають ролі людей різних професій‚ пасажирів‚ покупців‚ </w:t>
      </w:r>
      <w:r w:rsidR="002B1B2B">
        <w:rPr>
          <w:rFonts w:ascii="Times New Roman" w:hAnsi="Times New Roman" w:cs="Times New Roman"/>
          <w:sz w:val="28"/>
          <w:szCs w:val="28"/>
          <w:lang w:val="uk-UA"/>
        </w:rPr>
        <w:t>відвідувачів бібліотек та інше.</w:t>
      </w:r>
      <w:r w:rsidRPr="009C0C38">
        <w:rPr>
          <w:rFonts w:ascii="Times New Roman" w:hAnsi="Times New Roman" w:cs="Times New Roman"/>
          <w:sz w:val="28"/>
          <w:szCs w:val="28"/>
          <w:lang w:val="uk-UA"/>
        </w:rPr>
        <w:t xml:space="preserve"> Вдало справлятися з цими ролями потрібно вчити. Тому на уроках російської мови використовую моделювання життєвих ситуацій. </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Мета ситуативного спілкування – вчитися через досвід і почуття. Ситуативне спілкування є необхідною стимуляцією‚ тому що дитина «проживає» ту чи іншу соціальну роль‚ «приміряє» її на себе‚ а отже лексичні одиниці закарбуються в пам’яті на довгі роки і згадуватимуться несвідомо. Чим більше «ролей» зіграє дитина‚ тим більшим буде її лексичний запас і тим швидше вона опанує граматичними формами російської мови. Наприклад‚ для опанування мовної поведінки в ситуаціях‚ пов’язаних з транспортом‚ пропоную такі завдання:</w:t>
      </w:r>
    </w:p>
    <w:p w:rsidR="009C0C38" w:rsidRPr="009C0C38" w:rsidRDefault="009C0C38" w:rsidP="002B1B2B">
      <w:pPr>
        <w:numPr>
          <w:ilvl w:val="0"/>
          <w:numId w:val="2"/>
        </w:numPr>
        <w:spacing w:after="0" w:line="360" w:lineRule="auto"/>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задавати запитання про наявність зупинок; </w:t>
      </w:r>
    </w:p>
    <w:p w:rsidR="009C0C38" w:rsidRPr="009C0C38" w:rsidRDefault="009C0C38" w:rsidP="002B1B2B">
      <w:pPr>
        <w:numPr>
          <w:ilvl w:val="0"/>
          <w:numId w:val="2"/>
        </w:numPr>
        <w:spacing w:after="0" w:line="360" w:lineRule="auto"/>
        <w:ind w:left="709" w:hanging="634"/>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розуміти оголошення в транспорті про зупинки та зміни в маршруті;  </w:t>
      </w:r>
    </w:p>
    <w:p w:rsidR="009C0C38" w:rsidRPr="009C0C38" w:rsidRDefault="009C0C38" w:rsidP="002B1B2B">
      <w:pPr>
        <w:numPr>
          <w:ilvl w:val="0"/>
          <w:numId w:val="2"/>
        </w:numPr>
        <w:spacing w:after="0" w:line="360" w:lineRule="auto"/>
        <w:ind w:left="709" w:hanging="634"/>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відповідати на запитання інших‚ допомагати їм зорієнтуватися у різних ситуаціях‚ пов’язаних з транспортом.</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 В процесі підготовки до уроку з російської мови приділяю увагу мотивації‚ тобто заохоченню учнів до самовираження. Забезпечити це можливо рядом факторів. По-перше‚ матеріал, що використовується на уроці,повинен бути цікавим. Це може бути не тільки цікавий текст, але й сучасні пісні, поезія,гумор. По-друге, прийоми роботи з навчальним матеріалом повинні приваблювати учнів. Цьому сприяють групові форми роботи,де учень відчуває себе суб’єктом спілкування,</w:t>
      </w:r>
      <w:r w:rsidR="002B1B2B">
        <w:rPr>
          <w:rFonts w:ascii="Times New Roman" w:hAnsi="Times New Roman" w:cs="Times New Roman"/>
          <w:sz w:val="28"/>
          <w:szCs w:val="28"/>
          <w:lang w:val="uk-UA"/>
        </w:rPr>
        <w:t xml:space="preserve"> </w:t>
      </w:r>
      <w:r w:rsidRPr="009C0C38">
        <w:rPr>
          <w:rFonts w:ascii="Times New Roman" w:hAnsi="Times New Roman" w:cs="Times New Roman"/>
          <w:sz w:val="28"/>
          <w:szCs w:val="28"/>
          <w:lang w:val="uk-UA"/>
        </w:rPr>
        <w:t>навчальні ігри,що ставлять учнів у життєву ситуацію,сприяють творчому самовираженню. Вивчаючи будь-яку тему,</w:t>
      </w:r>
      <w:r w:rsidR="002B1B2B">
        <w:rPr>
          <w:rFonts w:ascii="Times New Roman" w:hAnsi="Times New Roman" w:cs="Times New Roman"/>
          <w:sz w:val="28"/>
          <w:szCs w:val="28"/>
          <w:lang w:val="uk-UA"/>
        </w:rPr>
        <w:t xml:space="preserve"> проводжу гру «Відгадайка</w:t>
      </w:r>
      <w:r w:rsidRPr="009C0C38">
        <w:rPr>
          <w:rFonts w:ascii="Times New Roman" w:hAnsi="Times New Roman" w:cs="Times New Roman"/>
          <w:sz w:val="28"/>
          <w:szCs w:val="28"/>
          <w:lang w:val="uk-UA"/>
        </w:rPr>
        <w:t>». Група учнів отримує картку зі словом чи словосполученням і за певний час складає невеличкий опис, який пропонує класу.</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Учн</w:t>
      </w:r>
      <w:r w:rsidR="002B1B2B">
        <w:rPr>
          <w:rFonts w:ascii="Times New Roman" w:hAnsi="Times New Roman" w:cs="Times New Roman"/>
          <w:sz w:val="28"/>
          <w:szCs w:val="28"/>
          <w:lang w:val="uk-UA"/>
        </w:rPr>
        <w:t>ям 5 класу даю таку форму роботи як «</w:t>
      </w:r>
      <w:r w:rsidRPr="009C0C38">
        <w:rPr>
          <w:rFonts w:ascii="Times New Roman" w:hAnsi="Times New Roman" w:cs="Times New Roman"/>
          <w:sz w:val="28"/>
          <w:szCs w:val="28"/>
          <w:lang w:val="uk-UA"/>
        </w:rPr>
        <w:t xml:space="preserve">Спіймай помилку». Група отримує картки з реченнями, в які вкралася помилка, її слід знайти  за певний час. Така інтерактивна форма дуже нагадує самоперевірку або взаємоперевірку. І може мати безліч варіантів (Додаток 1). </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В середніх та старших класах проводжу уроки за допомогою комп’ютера, який органічно ввійшов у наше життя як джерело текстової, анімаційної, аудіовізуальної та інших видів інформації. Завдяки цьому навіть сухий теоретичний матеріал оживає, а абстрактні поняття постають як конкретні явища.</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Прикладом такого використання комп’ютера може служити урок з російської мови у 7 класі «Причастия и деепричастия русского языка». Для проведення цього підсумкового уроку учні отримали попереднє завдання: створити різні за стилем газети,</w:t>
      </w:r>
      <w:r w:rsidR="002B1B2B">
        <w:rPr>
          <w:rFonts w:ascii="Times New Roman" w:hAnsi="Times New Roman" w:cs="Times New Roman"/>
          <w:sz w:val="28"/>
          <w:szCs w:val="28"/>
          <w:lang w:val="uk-UA"/>
        </w:rPr>
        <w:t xml:space="preserve"> присвячені темі, що вивчається</w:t>
      </w:r>
      <w:r w:rsidRPr="009C0C38">
        <w:rPr>
          <w:rFonts w:ascii="Times New Roman" w:hAnsi="Times New Roman" w:cs="Times New Roman"/>
          <w:sz w:val="28"/>
          <w:szCs w:val="28"/>
          <w:lang w:val="uk-UA"/>
        </w:rPr>
        <w:t xml:space="preserve">. </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У викладанні світової літератури значне місце приділяю методам, формам, умовам формування таких важливих складових самореалізації учнів як самостійність, активність, пізнавальний інтерес, творчі здібності. Велику допомогу у формуванні таких складових надає впровадження новітніх освітніх технологій. Серед них найперспективнішою інтерактивна технологія, завдяки якій учень стає активним учасником навчання. Тому на уроках застосовую такі форми роботи як «Навчаючись – вчуся». Цей улюблений учнями прийом використовується під час узагальнення та повторення або вивчення блоку інформації. Він дає можливість кожному учню взяти участь у передачі своїх знань однокласникам.</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У процесі інтерактивного навчання систематично використовую різноманітні творчі завдання: виступи  адвоката, щодо захисту Ягня з байки І. Крилова «Вовк і Ягня», створення  коміксів за вивченими творами. Це можуть бути комікси, намальовані фарбами, («Пригоди Медузи Горгони у XΧΙ столітті», «Маленький принц на планеті Земля») або створені за допомогою комп’ютерної графіки («Капітошка»), причому діти пропонують лише малюнки, а тексти потрібно скласти разом під час уроку. Варіанти текстів обговорюються, корегуються і лише тоді</w:t>
      </w:r>
      <w:r w:rsidR="002B1B2B">
        <w:rPr>
          <w:rFonts w:ascii="Times New Roman" w:hAnsi="Times New Roman" w:cs="Times New Roman"/>
          <w:sz w:val="28"/>
          <w:szCs w:val="28"/>
          <w:lang w:val="uk-UA"/>
        </w:rPr>
        <w:t xml:space="preserve"> учні обирають остаточну версію</w:t>
      </w:r>
      <w:r w:rsidRPr="009C0C38">
        <w:rPr>
          <w:rFonts w:ascii="Times New Roman" w:hAnsi="Times New Roman" w:cs="Times New Roman"/>
          <w:sz w:val="28"/>
          <w:szCs w:val="28"/>
          <w:lang w:val="uk-UA"/>
        </w:rPr>
        <w:t>.</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Вивчаючи у 11 класі поезію Срібного століття, пропоную учням створити власні відеовірші. Таке завдання дає змогу учневі розкритися, показати своє бачення твору. Підхід до роботи та її результативність залежать від природних здібностей учнів, але разом з тим завжди відбувається поштовх до творчої </w:t>
      </w:r>
      <w:r w:rsidR="002B1B2B">
        <w:rPr>
          <w:rFonts w:ascii="Times New Roman" w:hAnsi="Times New Roman" w:cs="Times New Roman"/>
          <w:sz w:val="28"/>
          <w:szCs w:val="28"/>
          <w:lang w:val="uk-UA"/>
        </w:rPr>
        <w:t>самореалізації</w:t>
      </w:r>
      <w:r w:rsidRPr="009C0C38">
        <w:rPr>
          <w:rFonts w:ascii="Times New Roman" w:hAnsi="Times New Roman" w:cs="Times New Roman"/>
          <w:sz w:val="28"/>
          <w:szCs w:val="28"/>
          <w:lang w:val="uk-UA"/>
        </w:rPr>
        <w:t>.</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Мабуть, немає потреби переконувати когось у тому, що ілюстрації до художніх творів поглиблюють сприйняття тексту, доповнюють його. Тому я їх використовую доволі часто. Нерідко учні намагаються створити власні ілюстрації. Деякі з них досить вдалі й можуть використовуватися учителем як наочність. Залюбки учні створюють літературні газети, присвячені окремим датам.</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Під час вивчення біографії письменника пропоную учням створити буклети, які активізують навчальну діяльність на уроках літератури. Це можуть бути буклети-презентації, буклети-реклами про письменників.                                                  </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Дуже полюбляють учні інсценування улюблених вивчених казок. Це допомагає подолати несміливість, повірити у себе, у свої сили, вивчати нову лексику, розвивати кмітливість.</w:t>
      </w:r>
    </w:p>
    <w:p w:rsidR="009C0C38" w:rsidRPr="009C0C38" w:rsidRDefault="002B1B2B" w:rsidP="002B1B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w:t>
      </w:r>
      <w:r w:rsidR="009C0C38" w:rsidRPr="009C0C38">
        <w:rPr>
          <w:rFonts w:ascii="Times New Roman" w:hAnsi="Times New Roman" w:cs="Times New Roman"/>
          <w:sz w:val="28"/>
          <w:szCs w:val="28"/>
          <w:lang w:val="uk-UA"/>
        </w:rPr>
        <w:t>зробити урок літератури цікавим і змістовним, пропоную учням переглянути художній фільм за мотивами творів того чи іншого письменника, потім зіставити з книжкою, знайти у них відмінності. Так учні виявили розбіжності між оповіданнями про Шерлока Холмса і художнім фільмом. І, навпаки, відзначили, що художній фільм «Анна Кареніна» створений «услід за автором».</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Важливим засобом підвищення інтересу учнів до художнього слова є діалог. Цікавість до творчості письменника та книжки пробуджує, зокрема, інтерв’ю. Заздалегідь готую учня, який виконує роль письменника. Класу пропоную самостійно прочитати біографію романіста, підготувати запитання для інтерв’ю. На таких уроках учні зустрічаються також з літературним героєм, ставлять йому запитання, слухають розповідь.</w:t>
      </w:r>
      <w:r w:rsidR="00477C3E">
        <w:rPr>
          <w:rFonts w:ascii="Times New Roman" w:hAnsi="Times New Roman" w:cs="Times New Roman"/>
          <w:sz w:val="28"/>
          <w:szCs w:val="28"/>
          <w:lang w:val="uk-UA"/>
        </w:rPr>
        <w:t xml:space="preserve"> </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Останнім часом стає популярною технологія проектів. Ця технологія допомагає розвитку основних компетенцій учнів, пізнавальних навичок, уміння орієнтуватися в різних джерелах інформації, виховувати толерантність і комунікабельність.                            </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Це можуть бути творчі класні моно-проекти, міні-проекти за тривалістю. Виконання такого проекту не вимагає домашньої підготовки – тільки знань, отриманих під час уроку. Це може бути і характеристика героя, і складання плану твору, створення кросворду за прочитаним твором, захист адвоката чи обвинувачення прокурора, лист до письменника. У позакласний час разом з учнями створюємо довгострокові проекти. У рамках акції «Служіння за ради миру» розробили проект «Фестиваль аматорських театрів», спрямований виховувати через театральне мистецтво повагу до духовного світу народів різних країн. В умовах розбудови сучасної української держави як європейської демократичної країни своєчасним виявився проект «Літературний альманах», присвячений Дню Європи. Для його реалізації широко використовувалися мультимедійні технології, метод рольових ігор. Учн</w:t>
      </w:r>
      <w:r w:rsidR="002B1B2B">
        <w:rPr>
          <w:rFonts w:ascii="Times New Roman" w:hAnsi="Times New Roman" w:cs="Times New Roman"/>
          <w:sz w:val="28"/>
          <w:szCs w:val="28"/>
          <w:lang w:val="uk-UA"/>
        </w:rPr>
        <w:t>і відповідно до обраних ролей (</w:t>
      </w:r>
      <w:r w:rsidRPr="009C0C38">
        <w:rPr>
          <w:rFonts w:ascii="Times New Roman" w:hAnsi="Times New Roman" w:cs="Times New Roman"/>
          <w:sz w:val="28"/>
          <w:szCs w:val="28"/>
          <w:lang w:val="uk-UA"/>
        </w:rPr>
        <w:t>соціологи, кореспонденти, літературознавці, ілюстратори, перекл</w:t>
      </w:r>
      <w:r w:rsidR="002B1B2B">
        <w:rPr>
          <w:rFonts w:ascii="Times New Roman" w:hAnsi="Times New Roman" w:cs="Times New Roman"/>
          <w:sz w:val="28"/>
          <w:szCs w:val="28"/>
          <w:lang w:val="uk-UA"/>
        </w:rPr>
        <w:t>адачі) виконували певні функції</w:t>
      </w:r>
      <w:r w:rsidRPr="009C0C38">
        <w:rPr>
          <w:rFonts w:ascii="Times New Roman" w:hAnsi="Times New Roman" w:cs="Times New Roman"/>
          <w:sz w:val="28"/>
          <w:szCs w:val="28"/>
          <w:lang w:val="uk-UA"/>
        </w:rPr>
        <w:t>.</w:t>
      </w:r>
    </w:p>
    <w:p w:rsidR="009C0C38" w:rsidRPr="009C0C38" w:rsidRDefault="009C0C38" w:rsidP="002B1B2B">
      <w:pPr>
        <w:spacing w:after="0" w:line="360" w:lineRule="auto"/>
        <w:ind w:firstLine="709"/>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Таким чином застосування різних методів і форм роботи на уроках світової літератури та російської мови сприяє творчої самореалізації учня, дає можливість підготувати школярів до самостійного дорослого життя, яке вимагає творчого ставлення до праці, високої комунікативності та знання мови.    </w:t>
      </w:r>
    </w:p>
    <w:p w:rsidR="009C0C38" w:rsidRPr="009C0C38" w:rsidRDefault="009C0C38" w:rsidP="009C0C38">
      <w:pPr>
        <w:ind w:firstLine="709"/>
        <w:jc w:val="both"/>
        <w:rPr>
          <w:rFonts w:ascii="Times New Roman" w:hAnsi="Times New Roman" w:cs="Times New Roman"/>
          <w:sz w:val="28"/>
          <w:szCs w:val="28"/>
          <w:lang w:val="uk-UA"/>
        </w:rPr>
      </w:pPr>
    </w:p>
    <w:p w:rsidR="009C0C38" w:rsidRPr="009C0C38" w:rsidRDefault="009C0C38" w:rsidP="009C0C38">
      <w:pPr>
        <w:ind w:firstLine="709"/>
        <w:jc w:val="both"/>
        <w:rPr>
          <w:rFonts w:ascii="Times New Roman" w:hAnsi="Times New Roman" w:cs="Times New Roman"/>
          <w:sz w:val="28"/>
          <w:szCs w:val="28"/>
          <w:lang w:val="uk-UA"/>
        </w:rPr>
      </w:pPr>
    </w:p>
    <w:p w:rsidR="009C0C38" w:rsidRPr="009C0C38" w:rsidRDefault="009C0C38" w:rsidP="002B1B2B">
      <w:pPr>
        <w:jc w:val="both"/>
        <w:rPr>
          <w:rFonts w:ascii="Times New Roman" w:hAnsi="Times New Roman" w:cs="Times New Roman"/>
          <w:sz w:val="28"/>
          <w:szCs w:val="28"/>
          <w:lang w:val="uk-UA"/>
        </w:rPr>
      </w:pPr>
    </w:p>
    <w:p w:rsidR="009C0C38" w:rsidRPr="002B1B2B" w:rsidRDefault="009C0C38" w:rsidP="002B1B2B">
      <w:pPr>
        <w:spacing w:after="0" w:line="360" w:lineRule="auto"/>
        <w:jc w:val="right"/>
        <w:rPr>
          <w:rFonts w:ascii="Times New Roman" w:hAnsi="Times New Roman" w:cs="Times New Roman"/>
          <w:i/>
          <w:sz w:val="28"/>
          <w:szCs w:val="28"/>
          <w:lang w:val="uk-UA"/>
        </w:rPr>
      </w:pPr>
      <w:r w:rsidRPr="002B1B2B">
        <w:rPr>
          <w:rFonts w:ascii="Times New Roman" w:hAnsi="Times New Roman" w:cs="Times New Roman"/>
          <w:i/>
          <w:sz w:val="28"/>
          <w:szCs w:val="28"/>
          <w:lang w:val="uk-UA"/>
        </w:rPr>
        <w:t>Додаток 1</w:t>
      </w:r>
    </w:p>
    <w:p w:rsidR="009C0C38" w:rsidRPr="002B1B2B" w:rsidRDefault="009C0C38" w:rsidP="002B1B2B">
      <w:pPr>
        <w:spacing w:after="0" w:line="360" w:lineRule="auto"/>
        <w:jc w:val="both"/>
        <w:rPr>
          <w:rFonts w:ascii="Times New Roman" w:hAnsi="Times New Roman" w:cs="Times New Roman"/>
          <w:b/>
          <w:sz w:val="28"/>
          <w:szCs w:val="28"/>
          <w:lang w:val="uk-UA"/>
        </w:rPr>
      </w:pPr>
      <w:r w:rsidRPr="002B1B2B">
        <w:rPr>
          <w:rFonts w:ascii="Times New Roman" w:hAnsi="Times New Roman" w:cs="Times New Roman"/>
          <w:b/>
          <w:sz w:val="28"/>
          <w:szCs w:val="28"/>
          <w:lang w:val="uk-UA"/>
        </w:rPr>
        <w:t>Игра «Справочное бюро»</w:t>
      </w:r>
    </w:p>
    <w:p w:rsidR="009C0C38" w:rsidRPr="009C0C38" w:rsidRDefault="009C0C38" w:rsidP="002B1B2B">
      <w:pPr>
        <w:spacing w:after="0" w:line="360" w:lineRule="auto"/>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Пользуясь словарём, выбери слово, соответствующее лексическому значению «составная часть чего-либо».</w:t>
      </w:r>
    </w:p>
    <w:p w:rsidR="009C0C38" w:rsidRDefault="009C0C38" w:rsidP="002B1B2B">
      <w:pPr>
        <w:spacing w:after="0" w:line="360" w:lineRule="auto"/>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Колорит, компонент, комфорт, компромисс.</w:t>
      </w:r>
    </w:p>
    <w:p w:rsidR="002B1B2B" w:rsidRPr="009C0C38" w:rsidRDefault="002B1B2B" w:rsidP="002B1B2B">
      <w:pPr>
        <w:spacing w:after="0" w:line="360" w:lineRule="auto"/>
        <w:jc w:val="both"/>
        <w:rPr>
          <w:rFonts w:ascii="Times New Roman" w:hAnsi="Times New Roman" w:cs="Times New Roman"/>
          <w:sz w:val="28"/>
          <w:szCs w:val="28"/>
          <w:lang w:val="uk-UA"/>
        </w:rPr>
      </w:pPr>
    </w:p>
    <w:p w:rsidR="009C0C38" w:rsidRPr="002B1B2B" w:rsidRDefault="009C0C38" w:rsidP="002B1B2B">
      <w:pPr>
        <w:spacing w:after="0" w:line="360" w:lineRule="auto"/>
        <w:jc w:val="both"/>
        <w:rPr>
          <w:rFonts w:ascii="Times New Roman" w:hAnsi="Times New Roman" w:cs="Times New Roman"/>
          <w:b/>
          <w:sz w:val="28"/>
          <w:szCs w:val="28"/>
        </w:rPr>
      </w:pPr>
      <w:r w:rsidRPr="002B1B2B">
        <w:rPr>
          <w:rFonts w:ascii="Times New Roman" w:hAnsi="Times New Roman" w:cs="Times New Roman"/>
          <w:b/>
          <w:sz w:val="28"/>
          <w:szCs w:val="28"/>
          <w:lang w:val="uk-UA"/>
        </w:rPr>
        <w:t>Соревнование «Пропущенная буква»</w:t>
      </w:r>
    </w:p>
    <w:p w:rsidR="009C0C38" w:rsidRPr="009C0C38" w:rsidRDefault="009C0C38" w:rsidP="002B1B2B">
      <w:pPr>
        <w:spacing w:after="0" w:line="360" w:lineRule="auto"/>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На доске написаны столбики слов с пропущенными буквами, по одному столбику для каждой команды. Представители из каждой команды выходят к доске по очереди и вставляют пропущенную букву в слове по порядку. Выигрывает команда</w:t>
      </w:r>
      <w:r w:rsidR="002B1B2B">
        <w:rPr>
          <w:rFonts w:ascii="Times New Roman" w:hAnsi="Times New Roman" w:cs="Times New Roman"/>
          <w:sz w:val="28"/>
          <w:szCs w:val="28"/>
          <w:lang w:val="uk-UA"/>
        </w:rPr>
        <w:t xml:space="preserve">, которая быстрее и без ошибок </w:t>
      </w:r>
      <w:r w:rsidRPr="009C0C38">
        <w:rPr>
          <w:rFonts w:ascii="Times New Roman" w:hAnsi="Times New Roman" w:cs="Times New Roman"/>
          <w:sz w:val="28"/>
          <w:szCs w:val="28"/>
          <w:lang w:val="uk-UA"/>
        </w:rPr>
        <w:t>справилась с заданием:</w:t>
      </w:r>
    </w:p>
    <w:p w:rsidR="009C0C38" w:rsidRPr="009C0C38" w:rsidRDefault="009C0C38" w:rsidP="002B1B2B">
      <w:pPr>
        <w:spacing w:after="0" w:line="360" w:lineRule="auto"/>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   Дес…ть                                     </w:t>
      </w:r>
      <w:r w:rsidR="002B1B2B">
        <w:rPr>
          <w:rFonts w:ascii="Times New Roman" w:hAnsi="Times New Roman" w:cs="Times New Roman"/>
          <w:sz w:val="28"/>
          <w:szCs w:val="28"/>
          <w:lang w:val="uk-UA"/>
        </w:rPr>
        <w:t xml:space="preserve"> </w:t>
      </w:r>
      <w:r w:rsidRPr="009C0C38">
        <w:rPr>
          <w:rFonts w:ascii="Times New Roman" w:hAnsi="Times New Roman" w:cs="Times New Roman"/>
          <w:sz w:val="28"/>
          <w:szCs w:val="28"/>
          <w:lang w:val="uk-UA"/>
        </w:rPr>
        <w:t xml:space="preserve">      з…лёный</w:t>
      </w:r>
    </w:p>
    <w:p w:rsidR="009C0C38" w:rsidRPr="009C0C38" w:rsidRDefault="009C0C38" w:rsidP="002B1B2B">
      <w:pPr>
        <w:spacing w:after="0" w:line="360" w:lineRule="auto"/>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   Рису…шь                                         цв…тной</w:t>
      </w:r>
    </w:p>
    <w:p w:rsidR="009C0C38" w:rsidRPr="009C0C38" w:rsidRDefault="009C0C38" w:rsidP="002B1B2B">
      <w:pPr>
        <w:spacing w:after="0" w:line="360" w:lineRule="auto"/>
        <w:jc w:val="both"/>
        <w:rPr>
          <w:rFonts w:ascii="Times New Roman" w:hAnsi="Times New Roman" w:cs="Times New Roman"/>
          <w:sz w:val="28"/>
          <w:szCs w:val="28"/>
          <w:lang w:val="uk-UA"/>
        </w:rPr>
      </w:pPr>
      <w:r w:rsidRPr="009C0C38">
        <w:rPr>
          <w:rFonts w:ascii="Times New Roman" w:hAnsi="Times New Roman" w:cs="Times New Roman"/>
          <w:sz w:val="28"/>
          <w:szCs w:val="28"/>
          <w:lang w:val="uk-UA"/>
        </w:rPr>
        <w:t xml:space="preserve">   К…пуста                                          т…атр</w:t>
      </w:r>
    </w:p>
    <w:p w:rsidR="009C0C38" w:rsidRPr="009C0C38" w:rsidRDefault="002B1B2B" w:rsidP="002B1B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0C38" w:rsidRPr="009C0C38">
        <w:rPr>
          <w:rFonts w:ascii="Times New Roman" w:hAnsi="Times New Roman" w:cs="Times New Roman"/>
          <w:sz w:val="28"/>
          <w:szCs w:val="28"/>
          <w:lang w:val="uk-UA"/>
        </w:rPr>
        <w:t>Сп…ртивный                                  пиш…шь</w:t>
      </w:r>
    </w:p>
    <w:p w:rsidR="009C0C38" w:rsidRDefault="009C0C38" w:rsidP="009C0C38">
      <w:pPr>
        <w:jc w:val="both"/>
        <w:rPr>
          <w:sz w:val="32"/>
          <w:szCs w:val="32"/>
          <w:lang w:val="uk-UA"/>
        </w:rPr>
      </w:pPr>
    </w:p>
    <w:p w:rsidR="00945652" w:rsidRDefault="00945652" w:rsidP="009C0C38">
      <w:pPr>
        <w:spacing w:after="0" w:line="360" w:lineRule="auto"/>
        <w:rPr>
          <w:rFonts w:ascii="Times New Roman" w:hAnsi="Times New Roman" w:cs="Times New Roman"/>
          <w:sz w:val="28"/>
          <w:lang w:val="uk-UA"/>
        </w:rPr>
      </w:pPr>
    </w:p>
    <w:p w:rsidR="002B1B2B" w:rsidRDefault="002B1B2B" w:rsidP="009C0C38">
      <w:pPr>
        <w:spacing w:after="0" w:line="360" w:lineRule="auto"/>
        <w:rPr>
          <w:rFonts w:ascii="Times New Roman" w:hAnsi="Times New Roman" w:cs="Times New Roman"/>
          <w:sz w:val="28"/>
          <w:lang w:val="uk-UA"/>
        </w:rPr>
      </w:pPr>
    </w:p>
    <w:p w:rsidR="002B1B2B" w:rsidRDefault="002B1B2B" w:rsidP="009C0C38">
      <w:pPr>
        <w:spacing w:after="0" w:line="360" w:lineRule="auto"/>
        <w:rPr>
          <w:rFonts w:ascii="Times New Roman" w:hAnsi="Times New Roman" w:cs="Times New Roman"/>
          <w:sz w:val="28"/>
          <w:lang w:val="uk-UA"/>
        </w:rPr>
      </w:pPr>
    </w:p>
    <w:p w:rsidR="002B1B2B" w:rsidRDefault="002B1B2B" w:rsidP="009C0C38">
      <w:pPr>
        <w:spacing w:after="0" w:line="360" w:lineRule="auto"/>
        <w:rPr>
          <w:rFonts w:ascii="Times New Roman" w:hAnsi="Times New Roman" w:cs="Times New Roman"/>
          <w:sz w:val="28"/>
          <w:lang w:val="uk-UA"/>
        </w:rPr>
      </w:pPr>
    </w:p>
    <w:p w:rsidR="002B1B2B" w:rsidRDefault="002B1B2B" w:rsidP="009C0C38">
      <w:pPr>
        <w:spacing w:after="0" w:line="360" w:lineRule="auto"/>
        <w:rPr>
          <w:rFonts w:ascii="Times New Roman" w:hAnsi="Times New Roman" w:cs="Times New Roman"/>
          <w:sz w:val="28"/>
          <w:lang w:val="uk-UA"/>
        </w:rPr>
      </w:pPr>
    </w:p>
    <w:p w:rsidR="002B1B2B" w:rsidRDefault="002B1B2B" w:rsidP="009C0C38">
      <w:pPr>
        <w:spacing w:after="0" w:line="360" w:lineRule="auto"/>
        <w:rPr>
          <w:rFonts w:ascii="Times New Roman" w:hAnsi="Times New Roman" w:cs="Times New Roman"/>
          <w:sz w:val="28"/>
          <w:lang w:val="uk-UA"/>
        </w:rPr>
      </w:pPr>
    </w:p>
    <w:p w:rsidR="002B1B2B" w:rsidRDefault="002B1B2B" w:rsidP="009C0C38">
      <w:pPr>
        <w:spacing w:after="0" w:line="360" w:lineRule="auto"/>
        <w:rPr>
          <w:rFonts w:ascii="Times New Roman" w:hAnsi="Times New Roman" w:cs="Times New Roman"/>
          <w:sz w:val="28"/>
          <w:lang w:val="uk-UA"/>
        </w:rPr>
      </w:pPr>
    </w:p>
    <w:p w:rsidR="002B1B2B" w:rsidRDefault="002B1B2B" w:rsidP="002B1B2B">
      <w:pPr>
        <w:shd w:val="clear" w:color="auto" w:fill="FFFFFF"/>
        <w:tabs>
          <w:tab w:val="left" w:pos="1678"/>
        </w:tabs>
        <w:spacing w:after="0" w:line="360" w:lineRule="auto"/>
        <w:ind w:firstLine="426"/>
        <w:jc w:val="both"/>
        <w:rPr>
          <w:rFonts w:ascii="Times New Roman" w:eastAsia="Times New Roman" w:hAnsi="Times New Roman" w:cs="Times New Roman"/>
          <w:b/>
          <w:bCs/>
          <w:color w:val="000000"/>
          <w:spacing w:val="-2"/>
          <w:sz w:val="36"/>
          <w:szCs w:val="28"/>
          <w:lang w:val="uk-UA"/>
        </w:rPr>
      </w:pPr>
      <w:r w:rsidRPr="002B1B2B">
        <w:rPr>
          <w:rFonts w:ascii="Times New Roman" w:eastAsia="Times New Roman" w:hAnsi="Times New Roman" w:cs="Times New Roman"/>
          <w:b/>
          <w:bCs/>
          <w:color w:val="000000"/>
          <w:spacing w:val="-3"/>
          <w:sz w:val="28"/>
          <w:szCs w:val="28"/>
          <w:lang w:val="uk-UA"/>
        </w:rPr>
        <w:t>Тема.</w:t>
      </w:r>
      <w:r w:rsidRPr="002B1B2B">
        <w:rPr>
          <w:rFonts w:ascii="Times New Roman" w:eastAsia="Times New Roman" w:hAnsi="Times New Roman" w:cs="Times New Roman"/>
          <w:b/>
          <w:bCs/>
          <w:color w:val="000000"/>
          <w:sz w:val="28"/>
          <w:szCs w:val="28"/>
          <w:lang w:val="uk-UA"/>
        </w:rPr>
        <w:tab/>
      </w:r>
      <w:r w:rsidRPr="002B1B2B">
        <w:rPr>
          <w:rFonts w:ascii="Times New Roman" w:eastAsia="Times New Roman" w:hAnsi="Times New Roman" w:cs="Times New Roman"/>
          <w:b/>
          <w:bCs/>
          <w:color w:val="000000"/>
          <w:spacing w:val="3"/>
          <w:sz w:val="36"/>
          <w:szCs w:val="28"/>
          <w:lang w:val="uk-UA"/>
        </w:rPr>
        <w:t>Ернест Хемінгуей. Життєвий і творчий шлях письменника, вплив його особистості та</w:t>
      </w:r>
      <w:r w:rsidRPr="002B1B2B">
        <w:rPr>
          <w:rFonts w:ascii="Times New Roman" w:hAnsi="Times New Roman" w:cs="Times New Roman"/>
          <w:sz w:val="36"/>
          <w:szCs w:val="28"/>
          <w:lang w:val="uk-UA"/>
        </w:rPr>
        <w:t xml:space="preserve"> </w:t>
      </w:r>
      <w:r w:rsidRPr="002B1B2B">
        <w:rPr>
          <w:rFonts w:ascii="Times New Roman" w:eastAsia="Times New Roman" w:hAnsi="Times New Roman" w:cs="Times New Roman"/>
          <w:b/>
          <w:bCs/>
          <w:color w:val="000000"/>
          <w:spacing w:val="-2"/>
          <w:sz w:val="36"/>
          <w:szCs w:val="28"/>
          <w:lang w:val="uk-UA"/>
        </w:rPr>
        <w:t>доробку на сучасників.</w:t>
      </w:r>
      <w:r w:rsidR="003F6376">
        <w:rPr>
          <w:rFonts w:ascii="Times New Roman" w:eastAsia="Times New Roman" w:hAnsi="Times New Roman" w:cs="Times New Roman"/>
          <w:b/>
          <w:bCs/>
          <w:color w:val="000000"/>
          <w:spacing w:val="-2"/>
          <w:sz w:val="36"/>
          <w:szCs w:val="28"/>
          <w:lang w:val="uk-UA"/>
        </w:rPr>
        <w:t xml:space="preserve"> </w:t>
      </w:r>
      <w:r w:rsidR="003F6376" w:rsidRPr="003F6376">
        <w:rPr>
          <w:rFonts w:ascii="Times New Roman" w:eastAsia="Times New Roman" w:hAnsi="Times New Roman" w:cs="Times New Roman"/>
          <w:bCs/>
          <w:color w:val="000000"/>
          <w:spacing w:val="-2"/>
          <w:sz w:val="36"/>
          <w:szCs w:val="28"/>
          <w:lang w:val="uk-UA"/>
        </w:rPr>
        <w:t>(11 клас)</w:t>
      </w:r>
    </w:p>
    <w:p w:rsidR="00227307" w:rsidRPr="002B1B2B" w:rsidRDefault="00227307" w:rsidP="002B1B2B">
      <w:pPr>
        <w:shd w:val="clear" w:color="auto" w:fill="FFFFFF"/>
        <w:tabs>
          <w:tab w:val="left" w:pos="1678"/>
        </w:tabs>
        <w:spacing w:after="0" w:line="360" w:lineRule="auto"/>
        <w:ind w:firstLine="426"/>
        <w:jc w:val="both"/>
        <w:rPr>
          <w:rFonts w:ascii="Times New Roman" w:hAnsi="Times New Roman" w:cs="Times New Roman"/>
          <w:sz w:val="28"/>
          <w:szCs w:val="28"/>
        </w:rPr>
      </w:pPr>
    </w:p>
    <w:p w:rsidR="002B1B2B" w:rsidRDefault="002B1B2B" w:rsidP="002B1B2B">
      <w:pPr>
        <w:shd w:val="clear" w:color="auto" w:fill="FFFFFF"/>
        <w:tabs>
          <w:tab w:val="left" w:pos="1670"/>
        </w:tabs>
        <w:spacing w:after="0" w:line="360" w:lineRule="auto"/>
        <w:ind w:firstLine="426"/>
        <w:jc w:val="both"/>
        <w:rPr>
          <w:rFonts w:ascii="Times New Roman" w:eastAsia="Times New Roman" w:hAnsi="Times New Roman" w:cs="Times New Roman"/>
          <w:color w:val="000000"/>
          <w:spacing w:val="3"/>
          <w:sz w:val="28"/>
          <w:szCs w:val="28"/>
          <w:lang w:val="uk-UA"/>
        </w:rPr>
      </w:pPr>
      <w:r w:rsidRPr="002B1B2B">
        <w:rPr>
          <w:rFonts w:ascii="Times New Roman" w:eastAsia="Times New Roman" w:hAnsi="Times New Roman" w:cs="Times New Roman"/>
          <w:b/>
          <w:bCs/>
          <w:color w:val="000000"/>
          <w:spacing w:val="-8"/>
          <w:sz w:val="28"/>
          <w:szCs w:val="28"/>
          <w:lang w:val="uk-UA"/>
        </w:rPr>
        <w:t>Мета:</w:t>
      </w:r>
      <w:r w:rsidRPr="002B1B2B">
        <w:rPr>
          <w:rFonts w:ascii="Times New Roman" w:eastAsia="Times New Roman" w:hAnsi="Times New Roman" w:cs="Times New Roman"/>
          <w:b/>
          <w:bCs/>
          <w:color w:val="000000"/>
          <w:sz w:val="28"/>
          <w:szCs w:val="28"/>
          <w:lang w:val="uk-UA"/>
        </w:rPr>
        <w:tab/>
      </w:r>
      <w:r w:rsidRPr="002B1B2B">
        <w:rPr>
          <w:rFonts w:ascii="Times New Roman" w:eastAsia="Times New Roman" w:hAnsi="Times New Roman" w:cs="Times New Roman"/>
          <w:color w:val="000000"/>
          <w:spacing w:val="4"/>
          <w:sz w:val="28"/>
          <w:szCs w:val="28"/>
          <w:lang w:val="uk-UA"/>
        </w:rPr>
        <w:t>ознайомити з життєвим та творчим шляхом письменника, визначити характер впливу його</w:t>
      </w:r>
      <w:r>
        <w:rPr>
          <w:rFonts w:ascii="Times New Roman" w:hAnsi="Times New Roman" w:cs="Times New Roman"/>
          <w:sz w:val="28"/>
          <w:szCs w:val="28"/>
          <w:lang w:val="uk-UA"/>
        </w:rPr>
        <w:t xml:space="preserve"> </w:t>
      </w:r>
      <w:r w:rsidRPr="002B1B2B">
        <w:rPr>
          <w:rFonts w:ascii="Times New Roman" w:eastAsia="Times New Roman" w:hAnsi="Times New Roman" w:cs="Times New Roman"/>
          <w:color w:val="000000"/>
          <w:spacing w:val="-1"/>
          <w:sz w:val="28"/>
          <w:szCs w:val="28"/>
          <w:lang w:val="uk-UA"/>
        </w:rPr>
        <w:t xml:space="preserve">особистості і творчого доробку на сучасників, а також окреслити новаторство прози Хемінгуея, </w:t>
      </w:r>
      <w:r w:rsidRPr="002B1B2B">
        <w:rPr>
          <w:rFonts w:ascii="Times New Roman" w:eastAsia="Times New Roman" w:hAnsi="Times New Roman" w:cs="Times New Roman"/>
          <w:color w:val="000000"/>
          <w:spacing w:val="3"/>
          <w:sz w:val="28"/>
          <w:szCs w:val="28"/>
          <w:lang w:val="uk-UA"/>
        </w:rPr>
        <w:t>створити умови для сприйняття учнями хемінгуеївського «героя кодексу».</w:t>
      </w:r>
    </w:p>
    <w:p w:rsidR="00227307" w:rsidRPr="002B1B2B" w:rsidRDefault="00227307" w:rsidP="002B1B2B">
      <w:pPr>
        <w:shd w:val="clear" w:color="auto" w:fill="FFFFFF"/>
        <w:tabs>
          <w:tab w:val="left" w:pos="1670"/>
        </w:tabs>
        <w:spacing w:after="0" w:line="360" w:lineRule="auto"/>
        <w:ind w:firstLine="426"/>
        <w:jc w:val="both"/>
        <w:rPr>
          <w:rFonts w:ascii="Times New Roman" w:hAnsi="Times New Roman" w:cs="Times New Roman"/>
          <w:sz w:val="28"/>
          <w:szCs w:val="28"/>
        </w:rPr>
      </w:pPr>
    </w:p>
    <w:p w:rsidR="002B1B2B" w:rsidRDefault="002B1B2B" w:rsidP="002B1B2B">
      <w:pPr>
        <w:shd w:val="clear" w:color="auto" w:fill="FFFFFF"/>
        <w:tabs>
          <w:tab w:val="left" w:pos="1670"/>
        </w:tabs>
        <w:spacing w:after="0" w:line="360" w:lineRule="auto"/>
        <w:ind w:firstLine="426"/>
        <w:jc w:val="both"/>
        <w:rPr>
          <w:rFonts w:ascii="Times New Roman" w:eastAsia="Times New Roman" w:hAnsi="Times New Roman" w:cs="Times New Roman"/>
          <w:color w:val="000000"/>
          <w:spacing w:val="-1"/>
          <w:sz w:val="28"/>
          <w:szCs w:val="28"/>
          <w:lang w:val="uk-UA"/>
        </w:rPr>
      </w:pPr>
      <w:r w:rsidRPr="002B1B2B">
        <w:rPr>
          <w:rFonts w:ascii="Times New Roman" w:eastAsia="Times New Roman" w:hAnsi="Times New Roman" w:cs="Times New Roman"/>
          <w:b/>
          <w:bCs/>
          <w:color w:val="000000"/>
          <w:spacing w:val="-3"/>
          <w:sz w:val="28"/>
          <w:szCs w:val="28"/>
          <w:lang w:val="uk-UA"/>
        </w:rPr>
        <w:t>Обладнання:</w:t>
      </w:r>
      <w:r w:rsidRPr="002B1B2B">
        <w:rPr>
          <w:rFonts w:ascii="Times New Roman" w:eastAsia="Times New Roman" w:hAnsi="Times New Roman" w:cs="Times New Roman"/>
          <w:b/>
          <w:bCs/>
          <w:color w:val="000000"/>
          <w:sz w:val="28"/>
          <w:szCs w:val="28"/>
          <w:lang w:val="uk-UA"/>
        </w:rPr>
        <w:tab/>
      </w:r>
      <w:r w:rsidRPr="002B1B2B">
        <w:rPr>
          <w:rFonts w:ascii="Times New Roman" w:eastAsia="Times New Roman" w:hAnsi="Times New Roman" w:cs="Times New Roman"/>
          <w:color w:val="000000"/>
          <w:spacing w:val="-1"/>
          <w:sz w:val="28"/>
          <w:szCs w:val="28"/>
          <w:lang w:val="uk-UA"/>
        </w:rPr>
        <w:t>портрет Е. Хемінгуея.</w:t>
      </w:r>
    </w:p>
    <w:p w:rsidR="002B1B2B" w:rsidRDefault="002B1B2B" w:rsidP="002B1B2B">
      <w:pPr>
        <w:shd w:val="clear" w:color="auto" w:fill="FFFFFF"/>
        <w:tabs>
          <w:tab w:val="left" w:pos="1670"/>
        </w:tabs>
        <w:spacing w:after="0" w:line="360" w:lineRule="auto"/>
        <w:ind w:firstLine="426"/>
        <w:jc w:val="both"/>
        <w:rPr>
          <w:rFonts w:ascii="Times New Roman" w:hAnsi="Times New Roman" w:cs="Times New Roman"/>
          <w:sz w:val="28"/>
          <w:szCs w:val="28"/>
          <w:lang w:val="uk-UA"/>
        </w:rPr>
      </w:pPr>
    </w:p>
    <w:p w:rsidR="00227307" w:rsidRPr="00227307" w:rsidRDefault="00227307" w:rsidP="002B1B2B">
      <w:pPr>
        <w:shd w:val="clear" w:color="auto" w:fill="FFFFFF"/>
        <w:tabs>
          <w:tab w:val="left" w:pos="1670"/>
        </w:tabs>
        <w:spacing w:after="0" w:line="360" w:lineRule="auto"/>
        <w:ind w:firstLine="426"/>
        <w:jc w:val="both"/>
        <w:rPr>
          <w:rFonts w:ascii="Times New Roman" w:hAnsi="Times New Roman" w:cs="Times New Roman"/>
          <w:sz w:val="28"/>
          <w:szCs w:val="28"/>
          <w:lang w:val="uk-UA"/>
        </w:rPr>
      </w:pPr>
    </w:p>
    <w:p w:rsidR="002B1B2B" w:rsidRDefault="002B1B2B" w:rsidP="002B1B2B">
      <w:pPr>
        <w:shd w:val="clear" w:color="auto" w:fill="FFFFFF"/>
        <w:spacing w:after="0" w:line="360" w:lineRule="auto"/>
        <w:ind w:firstLine="426"/>
        <w:jc w:val="center"/>
        <w:rPr>
          <w:rFonts w:ascii="Times New Roman" w:eastAsia="Times New Roman" w:hAnsi="Times New Roman" w:cs="Times New Roman"/>
          <w:b/>
          <w:color w:val="000000"/>
          <w:spacing w:val="-4"/>
          <w:sz w:val="28"/>
          <w:szCs w:val="28"/>
          <w:lang w:val="uk-UA"/>
        </w:rPr>
      </w:pPr>
      <w:r w:rsidRPr="002B1B2B">
        <w:rPr>
          <w:rFonts w:ascii="Times New Roman" w:eastAsia="Times New Roman" w:hAnsi="Times New Roman" w:cs="Times New Roman"/>
          <w:b/>
          <w:color w:val="000000"/>
          <w:spacing w:val="-4"/>
          <w:sz w:val="28"/>
          <w:szCs w:val="28"/>
          <w:lang w:val="uk-UA"/>
        </w:rPr>
        <w:t>ХІД УРОКУ</w:t>
      </w:r>
    </w:p>
    <w:p w:rsidR="00227307" w:rsidRPr="002B1B2B" w:rsidRDefault="00227307" w:rsidP="002B1B2B">
      <w:pPr>
        <w:shd w:val="clear" w:color="auto" w:fill="FFFFFF"/>
        <w:spacing w:after="0" w:line="360" w:lineRule="auto"/>
        <w:ind w:firstLine="426"/>
        <w:jc w:val="center"/>
        <w:rPr>
          <w:rFonts w:ascii="Times New Roman" w:hAnsi="Times New Roman" w:cs="Times New Roman"/>
          <w:b/>
          <w:sz w:val="28"/>
          <w:szCs w:val="28"/>
        </w:rPr>
      </w:pPr>
    </w:p>
    <w:p w:rsidR="002B1B2B" w:rsidRPr="00227307" w:rsidRDefault="002B1B2B" w:rsidP="002B1B2B">
      <w:pPr>
        <w:widowControl w:val="0"/>
        <w:numPr>
          <w:ilvl w:val="0"/>
          <w:numId w:val="3"/>
        </w:numPr>
        <w:shd w:val="clear" w:color="auto" w:fill="FFFFFF"/>
        <w:tabs>
          <w:tab w:val="left" w:pos="187"/>
        </w:tabs>
        <w:autoSpaceDE w:val="0"/>
        <w:autoSpaceDN w:val="0"/>
        <w:adjustRightInd w:val="0"/>
        <w:spacing w:after="0" w:line="360" w:lineRule="auto"/>
        <w:ind w:firstLine="426"/>
        <w:jc w:val="both"/>
        <w:rPr>
          <w:rFonts w:ascii="Times New Roman" w:hAnsi="Times New Roman" w:cs="Times New Roman"/>
          <w:b/>
          <w:bCs/>
          <w:color w:val="000000"/>
          <w:spacing w:val="-6"/>
          <w:sz w:val="28"/>
          <w:szCs w:val="28"/>
          <w:lang w:val="uk-UA"/>
        </w:rPr>
      </w:pPr>
      <w:r w:rsidRPr="002B1B2B">
        <w:rPr>
          <w:rFonts w:ascii="Times New Roman" w:eastAsia="Times New Roman" w:hAnsi="Times New Roman" w:cs="Times New Roman"/>
          <w:b/>
          <w:bCs/>
          <w:color w:val="000000"/>
          <w:spacing w:val="9"/>
          <w:sz w:val="28"/>
          <w:szCs w:val="28"/>
          <w:lang w:val="uk-UA"/>
        </w:rPr>
        <w:t>ОГОЛОШЕННЯ ТЕМИ, МЕТИ ТА ЗАВДАНЬ УРОКУ</w:t>
      </w:r>
    </w:p>
    <w:p w:rsidR="00227307" w:rsidRPr="002B1B2B" w:rsidRDefault="00227307" w:rsidP="00227307">
      <w:pPr>
        <w:widowControl w:val="0"/>
        <w:shd w:val="clear" w:color="auto" w:fill="FFFFFF"/>
        <w:tabs>
          <w:tab w:val="left" w:pos="187"/>
        </w:tabs>
        <w:autoSpaceDE w:val="0"/>
        <w:autoSpaceDN w:val="0"/>
        <w:adjustRightInd w:val="0"/>
        <w:spacing w:after="0" w:line="360" w:lineRule="auto"/>
        <w:ind w:left="426"/>
        <w:jc w:val="both"/>
        <w:rPr>
          <w:rFonts w:ascii="Times New Roman" w:hAnsi="Times New Roman" w:cs="Times New Roman"/>
          <w:b/>
          <w:bCs/>
          <w:color w:val="000000"/>
          <w:spacing w:val="-6"/>
          <w:sz w:val="28"/>
          <w:szCs w:val="28"/>
          <w:lang w:val="uk-UA"/>
        </w:rPr>
      </w:pPr>
    </w:p>
    <w:p w:rsidR="002B1B2B" w:rsidRPr="00227307" w:rsidRDefault="002B1B2B" w:rsidP="002B1B2B">
      <w:pPr>
        <w:widowControl w:val="0"/>
        <w:numPr>
          <w:ilvl w:val="0"/>
          <w:numId w:val="3"/>
        </w:numPr>
        <w:shd w:val="clear" w:color="auto" w:fill="FFFFFF"/>
        <w:tabs>
          <w:tab w:val="left" w:pos="187"/>
        </w:tabs>
        <w:autoSpaceDE w:val="0"/>
        <w:autoSpaceDN w:val="0"/>
        <w:adjustRightInd w:val="0"/>
        <w:spacing w:after="0" w:line="360" w:lineRule="auto"/>
        <w:ind w:firstLine="426"/>
        <w:jc w:val="both"/>
        <w:rPr>
          <w:rFonts w:ascii="Times New Roman" w:hAnsi="Times New Roman" w:cs="Times New Roman"/>
          <w:b/>
          <w:bCs/>
          <w:color w:val="000000"/>
          <w:spacing w:val="-6"/>
          <w:sz w:val="28"/>
          <w:szCs w:val="28"/>
          <w:lang w:val="en-US"/>
        </w:rPr>
      </w:pPr>
      <w:r w:rsidRPr="002B1B2B">
        <w:rPr>
          <w:rFonts w:ascii="Times New Roman" w:eastAsia="Times New Roman" w:hAnsi="Times New Roman" w:cs="Times New Roman"/>
          <w:b/>
          <w:bCs/>
          <w:color w:val="000000"/>
          <w:spacing w:val="1"/>
          <w:sz w:val="28"/>
          <w:szCs w:val="28"/>
          <w:lang w:val="uk-UA"/>
        </w:rPr>
        <w:t>АКТУАЛІЗАЦІЯ ОПОРНИХ ЗНАНЬ УЧНІВ</w:t>
      </w:r>
    </w:p>
    <w:p w:rsidR="00227307" w:rsidRPr="002B1B2B" w:rsidRDefault="00227307" w:rsidP="00227307">
      <w:pPr>
        <w:widowControl w:val="0"/>
        <w:shd w:val="clear" w:color="auto" w:fill="FFFFFF"/>
        <w:tabs>
          <w:tab w:val="left" w:pos="187"/>
        </w:tabs>
        <w:autoSpaceDE w:val="0"/>
        <w:autoSpaceDN w:val="0"/>
        <w:adjustRightInd w:val="0"/>
        <w:spacing w:after="0" w:line="360" w:lineRule="auto"/>
        <w:jc w:val="both"/>
        <w:rPr>
          <w:rFonts w:ascii="Times New Roman" w:hAnsi="Times New Roman" w:cs="Times New Roman"/>
          <w:b/>
          <w:bCs/>
          <w:color w:val="000000"/>
          <w:spacing w:val="-6"/>
          <w:sz w:val="28"/>
          <w:szCs w:val="28"/>
          <w:lang w:val="en-US"/>
        </w:rPr>
      </w:pP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b/>
          <w:bCs/>
          <w:color w:val="000000"/>
          <w:spacing w:val="3"/>
          <w:w w:val="105"/>
          <w:sz w:val="28"/>
          <w:szCs w:val="28"/>
          <w:lang w:val="uk-UA"/>
        </w:rPr>
        <w:t>Питання до учнів.</w:t>
      </w:r>
    </w:p>
    <w:p w:rsidR="002B1B2B" w:rsidRPr="002B1B2B" w:rsidRDefault="002B1B2B" w:rsidP="002B1B2B">
      <w:pPr>
        <w:widowControl w:val="0"/>
        <w:numPr>
          <w:ilvl w:val="0"/>
          <w:numId w:val="4"/>
        </w:numPr>
        <w:shd w:val="clear" w:color="auto" w:fill="FFFFFF"/>
        <w:tabs>
          <w:tab w:val="left" w:pos="2030"/>
        </w:tabs>
        <w:autoSpaceDE w:val="0"/>
        <w:autoSpaceDN w:val="0"/>
        <w:adjustRightInd w:val="0"/>
        <w:spacing w:after="0" w:line="360" w:lineRule="auto"/>
        <w:ind w:firstLine="426"/>
        <w:jc w:val="both"/>
        <w:rPr>
          <w:rFonts w:ascii="Times New Roman" w:hAnsi="Times New Roman" w:cs="Times New Roman"/>
          <w:b/>
          <w:bCs/>
          <w:color w:val="000000"/>
          <w:spacing w:val="-9"/>
          <w:w w:val="105"/>
          <w:sz w:val="28"/>
          <w:szCs w:val="28"/>
          <w:lang w:val="uk-UA"/>
        </w:rPr>
      </w:pPr>
      <w:r w:rsidRPr="002B1B2B">
        <w:rPr>
          <w:rFonts w:ascii="Times New Roman" w:eastAsia="Times New Roman" w:hAnsi="Times New Roman" w:cs="Times New Roman"/>
          <w:color w:val="000000"/>
          <w:spacing w:val="3"/>
          <w:w w:val="111"/>
          <w:sz w:val="28"/>
          <w:szCs w:val="28"/>
          <w:lang w:val="uk-UA"/>
        </w:rPr>
        <w:t>У чому полягає особливість художнього світосприйняття В. Ґолдінґа?</w:t>
      </w:r>
    </w:p>
    <w:p w:rsidR="002B1B2B" w:rsidRPr="002B1B2B" w:rsidRDefault="002B1B2B" w:rsidP="002B1B2B">
      <w:pPr>
        <w:widowControl w:val="0"/>
        <w:numPr>
          <w:ilvl w:val="0"/>
          <w:numId w:val="4"/>
        </w:numPr>
        <w:shd w:val="clear" w:color="auto" w:fill="FFFFFF"/>
        <w:tabs>
          <w:tab w:val="left" w:pos="2030"/>
        </w:tabs>
        <w:autoSpaceDE w:val="0"/>
        <w:autoSpaceDN w:val="0"/>
        <w:adjustRightInd w:val="0"/>
        <w:spacing w:after="0" w:line="360" w:lineRule="auto"/>
        <w:ind w:firstLine="426"/>
        <w:jc w:val="both"/>
        <w:rPr>
          <w:rFonts w:ascii="Times New Roman" w:hAnsi="Times New Roman" w:cs="Times New Roman"/>
          <w:color w:val="000000"/>
          <w:spacing w:val="-11"/>
          <w:w w:val="111"/>
          <w:sz w:val="28"/>
          <w:szCs w:val="28"/>
          <w:lang w:val="uk-UA"/>
        </w:rPr>
      </w:pPr>
      <w:r w:rsidRPr="002B1B2B">
        <w:rPr>
          <w:rFonts w:ascii="Times New Roman" w:eastAsia="Times New Roman" w:hAnsi="Times New Roman" w:cs="Times New Roman"/>
          <w:color w:val="000000"/>
          <w:spacing w:val="5"/>
          <w:w w:val="111"/>
          <w:sz w:val="28"/>
          <w:szCs w:val="28"/>
          <w:lang w:val="uk-UA"/>
        </w:rPr>
        <w:t>Як зображає Дж. Апдайк так званий «мідл-клас»?</w:t>
      </w:r>
    </w:p>
    <w:p w:rsidR="002B1B2B" w:rsidRPr="002B1B2B" w:rsidRDefault="002B1B2B" w:rsidP="002B1B2B">
      <w:pPr>
        <w:widowControl w:val="0"/>
        <w:numPr>
          <w:ilvl w:val="0"/>
          <w:numId w:val="4"/>
        </w:numPr>
        <w:shd w:val="clear" w:color="auto" w:fill="FFFFFF"/>
        <w:tabs>
          <w:tab w:val="left" w:pos="2030"/>
        </w:tabs>
        <w:autoSpaceDE w:val="0"/>
        <w:autoSpaceDN w:val="0"/>
        <w:adjustRightInd w:val="0"/>
        <w:spacing w:after="0" w:line="360" w:lineRule="auto"/>
        <w:ind w:firstLine="426"/>
        <w:jc w:val="both"/>
        <w:rPr>
          <w:rFonts w:ascii="Times New Roman" w:hAnsi="Times New Roman" w:cs="Times New Roman"/>
          <w:color w:val="000000"/>
          <w:spacing w:val="-10"/>
          <w:w w:val="111"/>
          <w:sz w:val="28"/>
          <w:szCs w:val="28"/>
          <w:lang w:val="uk-UA"/>
        </w:rPr>
      </w:pPr>
      <w:r w:rsidRPr="002B1B2B">
        <w:rPr>
          <w:rFonts w:ascii="Times New Roman" w:eastAsia="Times New Roman" w:hAnsi="Times New Roman" w:cs="Times New Roman"/>
          <w:color w:val="000000"/>
          <w:w w:val="111"/>
          <w:sz w:val="28"/>
          <w:szCs w:val="28"/>
          <w:lang w:val="uk-UA"/>
        </w:rPr>
        <w:t>У чому полягає схожість та відмінність поглядів Н. Саррот і А. Роб-Ґрійє щодо «антироману»?</w:t>
      </w:r>
    </w:p>
    <w:p w:rsidR="002B1B2B" w:rsidRPr="00227307" w:rsidRDefault="002B1B2B" w:rsidP="002B1B2B">
      <w:pPr>
        <w:widowControl w:val="0"/>
        <w:numPr>
          <w:ilvl w:val="0"/>
          <w:numId w:val="4"/>
        </w:numPr>
        <w:shd w:val="clear" w:color="auto" w:fill="FFFFFF"/>
        <w:tabs>
          <w:tab w:val="left" w:pos="2030"/>
        </w:tabs>
        <w:autoSpaceDE w:val="0"/>
        <w:autoSpaceDN w:val="0"/>
        <w:adjustRightInd w:val="0"/>
        <w:spacing w:after="0" w:line="360" w:lineRule="auto"/>
        <w:ind w:firstLine="426"/>
        <w:jc w:val="both"/>
        <w:rPr>
          <w:rFonts w:ascii="Times New Roman" w:hAnsi="Times New Roman" w:cs="Times New Roman"/>
          <w:color w:val="000000"/>
          <w:spacing w:val="-7"/>
          <w:w w:val="111"/>
          <w:sz w:val="28"/>
          <w:szCs w:val="28"/>
          <w:lang w:val="uk-UA"/>
        </w:rPr>
      </w:pPr>
      <w:r>
        <w:rPr>
          <w:rFonts w:ascii="Times New Roman" w:eastAsia="Times New Roman" w:hAnsi="Times New Roman" w:cs="Times New Roman"/>
          <w:color w:val="000000"/>
          <w:spacing w:val="9"/>
          <w:w w:val="111"/>
          <w:sz w:val="28"/>
          <w:szCs w:val="28"/>
          <w:lang w:val="uk-UA"/>
        </w:rPr>
        <w:t>Чому Р.</w:t>
      </w:r>
      <w:r w:rsidRPr="002B1B2B">
        <w:rPr>
          <w:rFonts w:ascii="Times New Roman" w:eastAsia="Times New Roman" w:hAnsi="Times New Roman" w:cs="Times New Roman"/>
          <w:color w:val="000000"/>
          <w:spacing w:val="9"/>
          <w:w w:val="111"/>
          <w:sz w:val="28"/>
          <w:szCs w:val="28"/>
          <w:lang w:val="uk-UA"/>
        </w:rPr>
        <w:t>Бредбері визначив жанр наукової фантастики як  «оточуючу нас</w:t>
      </w:r>
      <w:r w:rsidRPr="002B1B2B">
        <w:rPr>
          <w:rFonts w:ascii="Times New Roman" w:eastAsia="Times New Roman" w:hAnsi="Times New Roman" w:cs="Times New Roman"/>
          <w:color w:val="000000"/>
          <w:spacing w:val="1"/>
          <w:w w:val="111"/>
          <w:sz w:val="28"/>
          <w:szCs w:val="28"/>
          <w:lang w:val="uk-UA"/>
        </w:rPr>
        <w:t>реальність»?</w:t>
      </w:r>
    </w:p>
    <w:p w:rsidR="00227307" w:rsidRPr="002B1B2B" w:rsidRDefault="00227307" w:rsidP="00227307">
      <w:pPr>
        <w:widowControl w:val="0"/>
        <w:shd w:val="clear" w:color="auto" w:fill="FFFFFF"/>
        <w:tabs>
          <w:tab w:val="left" w:pos="2030"/>
        </w:tabs>
        <w:autoSpaceDE w:val="0"/>
        <w:autoSpaceDN w:val="0"/>
        <w:adjustRightInd w:val="0"/>
        <w:spacing w:after="0" w:line="360" w:lineRule="auto"/>
        <w:ind w:left="426"/>
        <w:jc w:val="both"/>
        <w:rPr>
          <w:rFonts w:ascii="Times New Roman" w:hAnsi="Times New Roman" w:cs="Times New Roman"/>
          <w:color w:val="000000"/>
          <w:spacing w:val="-7"/>
          <w:w w:val="111"/>
          <w:sz w:val="28"/>
          <w:szCs w:val="28"/>
          <w:lang w:val="uk-UA"/>
        </w:rPr>
      </w:pPr>
    </w:p>
    <w:p w:rsidR="002B1B2B" w:rsidRPr="002B1B2B" w:rsidRDefault="002B1B2B" w:rsidP="002B1B2B">
      <w:pPr>
        <w:shd w:val="clear" w:color="auto" w:fill="FFFFFF"/>
        <w:tabs>
          <w:tab w:val="left" w:pos="252"/>
        </w:tabs>
        <w:spacing w:after="0" w:line="360" w:lineRule="auto"/>
        <w:ind w:firstLine="426"/>
        <w:jc w:val="both"/>
        <w:rPr>
          <w:rFonts w:ascii="Times New Roman" w:hAnsi="Times New Roman" w:cs="Times New Roman"/>
          <w:b/>
          <w:sz w:val="28"/>
          <w:szCs w:val="28"/>
        </w:rPr>
      </w:pPr>
      <w:r w:rsidRPr="002B1B2B">
        <w:rPr>
          <w:rFonts w:ascii="Times New Roman" w:hAnsi="Times New Roman" w:cs="Times New Roman"/>
          <w:b/>
          <w:color w:val="000000"/>
          <w:sz w:val="28"/>
          <w:szCs w:val="28"/>
          <w:lang w:val="uk-UA"/>
        </w:rPr>
        <w:t xml:space="preserve">ІІІ. </w:t>
      </w:r>
      <w:r w:rsidRPr="002B1B2B">
        <w:rPr>
          <w:rFonts w:ascii="Times New Roman" w:eastAsia="Times New Roman" w:hAnsi="Times New Roman" w:cs="Times New Roman"/>
          <w:b/>
          <w:color w:val="000000"/>
          <w:spacing w:val="-10"/>
          <w:sz w:val="28"/>
          <w:szCs w:val="28"/>
          <w:lang w:val="uk-UA"/>
        </w:rPr>
        <w:t>ОПРАЦЮВАННЯ ТЕМИ УРОКУ</w:t>
      </w:r>
    </w:p>
    <w:p w:rsidR="002B1B2B" w:rsidRPr="00227307" w:rsidRDefault="002B1B2B" w:rsidP="00227307">
      <w:pPr>
        <w:pStyle w:val="a3"/>
        <w:numPr>
          <w:ilvl w:val="0"/>
          <w:numId w:val="8"/>
        </w:numPr>
        <w:shd w:val="clear" w:color="auto" w:fill="FFFFFF"/>
        <w:tabs>
          <w:tab w:val="left" w:pos="1699"/>
        </w:tabs>
        <w:spacing w:after="0" w:line="360" w:lineRule="auto"/>
        <w:jc w:val="both"/>
        <w:rPr>
          <w:rFonts w:ascii="Times New Roman" w:hAnsi="Times New Roman" w:cs="Times New Roman"/>
          <w:b/>
          <w:sz w:val="28"/>
          <w:szCs w:val="28"/>
          <w:u w:val="single"/>
        </w:rPr>
      </w:pPr>
      <w:r w:rsidRPr="00227307">
        <w:rPr>
          <w:rFonts w:ascii="Times New Roman" w:eastAsia="Times New Roman" w:hAnsi="Times New Roman" w:cs="Times New Roman"/>
          <w:b/>
          <w:color w:val="000000"/>
          <w:spacing w:val="-15"/>
          <w:sz w:val="28"/>
          <w:szCs w:val="28"/>
          <w:u w:val="single"/>
          <w:lang w:val="uk-UA"/>
        </w:rPr>
        <w:t>Слово вчителя.</w:t>
      </w:r>
    </w:p>
    <w:p w:rsidR="002B1B2B" w:rsidRPr="002B1B2B" w:rsidRDefault="002B1B2B" w:rsidP="002B1B2B">
      <w:pPr>
        <w:shd w:val="clear" w:color="auto" w:fill="FFFFFF"/>
        <w:spacing w:after="0" w:line="360" w:lineRule="auto"/>
        <w:ind w:right="14"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1"/>
          <w:w w:val="111"/>
          <w:sz w:val="28"/>
          <w:szCs w:val="28"/>
          <w:lang w:val="uk-UA"/>
        </w:rPr>
        <w:t xml:space="preserve">Тема цього уроку певним чином є протиставленням попередній темі, оскільки </w:t>
      </w:r>
      <w:r w:rsidRPr="002B1B2B">
        <w:rPr>
          <w:rFonts w:ascii="Times New Roman" w:eastAsia="Times New Roman" w:hAnsi="Times New Roman" w:cs="Times New Roman"/>
          <w:bCs/>
          <w:color w:val="000000"/>
          <w:spacing w:val="1"/>
          <w:w w:val="111"/>
          <w:sz w:val="28"/>
          <w:szCs w:val="28"/>
          <w:lang w:val="uk-UA"/>
        </w:rPr>
        <w:t>на</w:t>
      </w:r>
      <w:r w:rsidRPr="002B1B2B">
        <w:rPr>
          <w:rFonts w:ascii="Times New Roman" w:eastAsia="Times New Roman" w:hAnsi="Times New Roman" w:cs="Times New Roman"/>
          <w:b/>
          <w:bCs/>
          <w:color w:val="000000"/>
          <w:spacing w:val="1"/>
          <w:w w:val="111"/>
          <w:sz w:val="28"/>
          <w:szCs w:val="28"/>
          <w:lang w:val="uk-UA"/>
        </w:rPr>
        <w:t xml:space="preserve"> </w:t>
      </w:r>
      <w:r w:rsidRPr="002B1B2B">
        <w:rPr>
          <w:rFonts w:ascii="Times New Roman" w:eastAsia="Times New Roman" w:hAnsi="Times New Roman" w:cs="Times New Roman"/>
          <w:color w:val="000000"/>
          <w:spacing w:val="1"/>
          <w:w w:val="111"/>
          <w:sz w:val="28"/>
          <w:szCs w:val="28"/>
          <w:lang w:val="uk-UA"/>
        </w:rPr>
        <w:t>відміну від згадуваних письменників Ернес</w:t>
      </w:r>
      <w:r w:rsidR="00227307">
        <w:rPr>
          <w:rFonts w:ascii="Times New Roman" w:eastAsia="Times New Roman" w:hAnsi="Times New Roman" w:cs="Times New Roman"/>
          <w:color w:val="000000"/>
          <w:spacing w:val="1"/>
          <w:w w:val="111"/>
          <w:sz w:val="28"/>
          <w:szCs w:val="28"/>
          <w:lang w:val="uk-UA"/>
        </w:rPr>
        <w:t>т Хемінгуей своєю творчістю про</w:t>
      </w:r>
      <w:r w:rsidRPr="002B1B2B">
        <w:rPr>
          <w:rFonts w:ascii="Times New Roman" w:eastAsia="Times New Roman" w:hAnsi="Times New Roman" w:cs="Times New Roman"/>
          <w:color w:val="000000"/>
          <w:spacing w:val="3"/>
          <w:w w:val="111"/>
          <w:sz w:val="28"/>
          <w:szCs w:val="28"/>
          <w:lang w:val="uk-UA"/>
        </w:rPr>
        <w:t>довжує реалістичну традицію у літературі.</w:t>
      </w:r>
    </w:p>
    <w:p w:rsidR="002B1B2B" w:rsidRPr="002B1B2B" w:rsidRDefault="002B1B2B" w:rsidP="002B1B2B">
      <w:pPr>
        <w:shd w:val="clear" w:color="auto" w:fill="FFFFFF"/>
        <w:spacing w:after="0" w:line="360" w:lineRule="auto"/>
        <w:ind w:right="22"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1"/>
          <w:w w:val="111"/>
          <w:sz w:val="28"/>
          <w:szCs w:val="28"/>
          <w:lang w:val="uk-UA"/>
        </w:rPr>
        <w:t xml:space="preserve">Звичайно, це зовсім не означає, що його манері, стилю не було притаманне </w:t>
      </w:r>
      <w:r w:rsidRPr="002B1B2B">
        <w:rPr>
          <w:rFonts w:ascii="Times New Roman" w:eastAsia="Times New Roman" w:hAnsi="Times New Roman" w:cs="Times New Roman"/>
          <w:color w:val="000000"/>
          <w:spacing w:val="2"/>
          <w:w w:val="111"/>
          <w:sz w:val="28"/>
          <w:szCs w:val="28"/>
          <w:lang w:val="uk-UA"/>
        </w:rPr>
        <w:t xml:space="preserve">використання набутків літератури </w:t>
      </w:r>
      <w:r w:rsidRPr="002B1B2B">
        <w:rPr>
          <w:rFonts w:ascii="Times New Roman" w:eastAsia="Times New Roman" w:hAnsi="Times New Roman" w:cs="Times New Roman"/>
          <w:color w:val="000000"/>
          <w:spacing w:val="2"/>
          <w:w w:val="111"/>
          <w:sz w:val="28"/>
          <w:szCs w:val="28"/>
          <w:lang w:val="en-US"/>
        </w:rPr>
        <w:t>XX</w:t>
      </w:r>
      <w:r w:rsidRPr="002B1B2B">
        <w:rPr>
          <w:rFonts w:ascii="Times New Roman" w:eastAsia="Times New Roman" w:hAnsi="Times New Roman" w:cs="Times New Roman"/>
          <w:color w:val="000000"/>
          <w:spacing w:val="2"/>
          <w:w w:val="111"/>
          <w:sz w:val="28"/>
          <w:szCs w:val="28"/>
        </w:rPr>
        <w:t xml:space="preserve"> </w:t>
      </w:r>
      <w:r w:rsidRPr="002B1B2B">
        <w:rPr>
          <w:rFonts w:ascii="Times New Roman" w:eastAsia="Times New Roman" w:hAnsi="Times New Roman" w:cs="Times New Roman"/>
          <w:color w:val="000000"/>
          <w:spacing w:val="2"/>
          <w:w w:val="111"/>
          <w:sz w:val="28"/>
          <w:szCs w:val="28"/>
          <w:lang w:val="uk-UA"/>
        </w:rPr>
        <w:t>століття, тим паче, що і його власні есте</w:t>
      </w:r>
      <w:r w:rsidRPr="002B1B2B">
        <w:rPr>
          <w:rFonts w:ascii="Times New Roman" w:eastAsia="Times New Roman" w:hAnsi="Times New Roman" w:cs="Times New Roman"/>
          <w:color w:val="000000"/>
          <w:spacing w:val="2"/>
          <w:w w:val="111"/>
          <w:sz w:val="28"/>
          <w:szCs w:val="28"/>
          <w:lang w:val="uk-UA"/>
        </w:rPr>
        <w:softHyphen/>
      </w:r>
      <w:r w:rsidRPr="002B1B2B">
        <w:rPr>
          <w:rFonts w:ascii="Times New Roman" w:eastAsia="Times New Roman" w:hAnsi="Times New Roman" w:cs="Times New Roman"/>
          <w:color w:val="000000"/>
          <w:spacing w:val="1"/>
          <w:w w:val="111"/>
          <w:sz w:val="28"/>
          <w:szCs w:val="28"/>
          <w:lang w:val="uk-UA"/>
        </w:rPr>
        <w:t xml:space="preserve">тичні пошуки дозволили забезпечити репутацію новатора, однак надбання прози </w:t>
      </w:r>
      <w:r w:rsidRPr="002B1B2B">
        <w:rPr>
          <w:rFonts w:ascii="Times New Roman" w:eastAsia="Times New Roman" w:hAnsi="Times New Roman" w:cs="Times New Roman"/>
          <w:color w:val="000000"/>
          <w:spacing w:val="4"/>
          <w:w w:val="111"/>
          <w:sz w:val="28"/>
          <w:szCs w:val="28"/>
          <w:lang w:val="uk-UA"/>
        </w:rPr>
        <w:t>Хемінгуея менш за все претендували на звання «антироману».</w:t>
      </w:r>
    </w:p>
    <w:p w:rsidR="002B1B2B" w:rsidRPr="00227307" w:rsidRDefault="002B1B2B" w:rsidP="00227307">
      <w:pPr>
        <w:pStyle w:val="a3"/>
        <w:numPr>
          <w:ilvl w:val="0"/>
          <w:numId w:val="8"/>
        </w:numPr>
        <w:shd w:val="clear" w:color="auto" w:fill="FFFFFF"/>
        <w:tabs>
          <w:tab w:val="left" w:pos="1699"/>
        </w:tabs>
        <w:spacing w:after="0" w:line="360" w:lineRule="auto"/>
        <w:jc w:val="both"/>
        <w:rPr>
          <w:rFonts w:ascii="Times New Roman" w:hAnsi="Times New Roman" w:cs="Times New Roman"/>
          <w:sz w:val="28"/>
          <w:szCs w:val="28"/>
          <w:u w:val="single"/>
        </w:rPr>
      </w:pPr>
      <w:r w:rsidRPr="00227307">
        <w:rPr>
          <w:rFonts w:ascii="Times New Roman" w:eastAsia="Times New Roman" w:hAnsi="Times New Roman" w:cs="Times New Roman"/>
          <w:b/>
          <w:bCs/>
          <w:color w:val="000000"/>
          <w:spacing w:val="-3"/>
          <w:w w:val="111"/>
          <w:sz w:val="28"/>
          <w:szCs w:val="28"/>
          <w:u w:val="single"/>
          <w:lang w:val="uk-UA"/>
        </w:rPr>
        <w:t>Робота над біографією письменника з одночасними коментарями вчителя.</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b/>
          <w:bCs/>
          <w:color w:val="000000"/>
          <w:spacing w:val="-3"/>
          <w:w w:val="111"/>
          <w:sz w:val="28"/>
          <w:szCs w:val="28"/>
          <w:lang w:val="uk-UA"/>
        </w:rPr>
        <w:t>Питання до учнів.</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8"/>
          <w:w w:val="111"/>
          <w:sz w:val="28"/>
          <w:szCs w:val="28"/>
          <w:lang w:val="uk-UA"/>
        </w:rPr>
        <w:t>1) Дитинство і юність письменника.</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5"/>
          <w:w w:val="111"/>
          <w:sz w:val="28"/>
          <w:szCs w:val="28"/>
          <w:lang w:val="uk-UA"/>
        </w:rPr>
        <w:t>2) Участь Хемінгуея у Першій світовій війні.</w:t>
      </w:r>
    </w:p>
    <w:p w:rsidR="002B1B2B" w:rsidRPr="002B1B2B" w:rsidRDefault="002B1B2B" w:rsidP="002B1B2B">
      <w:pPr>
        <w:widowControl w:val="0"/>
        <w:numPr>
          <w:ilvl w:val="0"/>
          <w:numId w:val="5"/>
        </w:numPr>
        <w:shd w:val="clear" w:color="auto" w:fill="FFFFFF"/>
        <w:tabs>
          <w:tab w:val="left" w:pos="2045"/>
        </w:tabs>
        <w:autoSpaceDE w:val="0"/>
        <w:autoSpaceDN w:val="0"/>
        <w:adjustRightInd w:val="0"/>
        <w:spacing w:after="0" w:line="360" w:lineRule="auto"/>
        <w:ind w:firstLine="426"/>
        <w:jc w:val="both"/>
        <w:rPr>
          <w:rFonts w:ascii="Times New Roman" w:hAnsi="Times New Roman" w:cs="Times New Roman"/>
          <w:color w:val="000000"/>
          <w:spacing w:val="-7"/>
          <w:w w:val="111"/>
          <w:sz w:val="28"/>
          <w:szCs w:val="28"/>
          <w:lang w:val="uk-UA"/>
        </w:rPr>
      </w:pPr>
      <w:r w:rsidRPr="002B1B2B">
        <w:rPr>
          <w:rFonts w:ascii="Times New Roman" w:eastAsia="Times New Roman" w:hAnsi="Times New Roman" w:cs="Times New Roman"/>
          <w:color w:val="000000"/>
          <w:spacing w:val="1"/>
          <w:w w:val="111"/>
          <w:sz w:val="28"/>
          <w:szCs w:val="28"/>
          <w:lang w:val="uk-UA"/>
        </w:rPr>
        <w:t>Повоєнне перебування в Європі.</w:t>
      </w:r>
    </w:p>
    <w:p w:rsidR="002B1B2B" w:rsidRPr="002B1B2B" w:rsidRDefault="002B1B2B" w:rsidP="002B1B2B">
      <w:pPr>
        <w:widowControl w:val="0"/>
        <w:numPr>
          <w:ilvl w:val="0"/>
          <w:numId w:val="5"/>
        </w:numPr>
        <w:shd w:val="clear" w:color="auto" w:fill="FFFFFF"/>
        <w:tabs>
          <w:tab w:val="left" w:pos="2045"/>
        </w:tabs>
        <w:autoSpaceDE w:val="0"/>
        <w:autoSpaceDN w:val="0"/>
        <w:adjustRightInd w:val="0"/>
        <w:spacing w:after="0" w:line="360" w:lineRule="auto"/>
        <w:ind w:firstLine="426"/>
        <w:jc w:val="both"/>
        <w:rPr>
          <w:rFonts w:ascii="Times New Roman" w:hAnsi="Times New Roman" w:cs="Times New Roman"/>
          <w:color w:val="000000"/>
          <w:spacing w:val="-7"/>
          <w:w w:val="111"/>
          <w:sz w:val="28"/>
          <w:szCs w:val="28"/>
          <w:lang w:val="uk-UA"/>
        </w:rPr>
      </w:pPr>
      <w:r w:rsidRPr="002B1B2B">
        <w:rPr>
          <w:rFonts w:ascii="Times New Roman" w:eastAsia="Times New Roman" w:hAnsi="Times New Roman" w:cs="Times New Roman"/>
          <w:color w:val="000000"/>
          <w:spacing w:val="3"/>
          <w:w w:val="111"/>
          <w:sz w:val="28"/>
          <w:szCs w:val="28"/>
          <w:lang w:val="uk-UA"/>
        </w:rPr>
        <w:t>Причетність до літератури «втраченої генерації».</w:t>
      </w:r>
    </w:p>
    <w:p w:rsidR="002B1B2B" w:rsidRPr="002B1B2B" w:rsidRDefault="002B1B2B" w:rsidP="002B1B2B">
      <w:pPr>
        <w:widowControl w:val="0"/>
        <w:numPr>
          <w:ilvl w:val="0"/>
          <w:numId w:val="5"/>
        </w:numPr>
        <w:shd w:val="clear" w:color="auto" w:fill="FFFFFF"/>
        <w:tabs>
          <w:tab w:val="left" w:pos="2045"/>
        </w:tabs>
        <w:autoSpaceDE w:val="0"/>
        <w:autoSpaceDN w:val="0"/>
        <w:adjustRightInd w:val="0"/>
        <w:spacing w:after="0" w:line="360" w:lineRule="auto"/>
        <w:ind w:firstLine="426"/>
        <w:jc w:val="both"/>
        <w:rPr>
          <w:rFonts w:ascii="Times New Roman" w:hAnsi="Times New Roman" w:cs="Times New Roman"/>
          <w:color w:val="000000"/>
          <w:spacing w:val="-10"/>
          <w:w w:val="111"/>
          <w:sz w:val="28"/>
          <w:szCs w:val="28"/>
          <w:lang w:val="uk-UA"/>
        </w:rPr>
      </w:pPr>
      <w:r w:rsidRPr="002B1B2B">
        <w:rPr>
          <w:rFonts w:ascii="Times New Roman" w:eastAsia="Times New Roman" w:hAnsi="Times New Roman" w:cs="Times New Roman"/>
          <w:color w:val="000000"/>
          <w:spacing w:val="4"/>
          <w:w w:val="111"/>
          <w:sz w:val="28"/>
          <w:szCs w:val="28"/>
          <w:lang w:val="uk-UA"/>
        </w:rPr>
        <w:t>Участь Хемінгуея у громадянській війні в Іспанії.</w:t>
      </w:r>
    </w:p>
    <w:p w:rsidR="002B1B2B" w:rsidRPr="002B1B2B" w:rsidRDefault="002B1B2B" w:rsidP="002B1B2B">
      <w:pPr>
        <w:widowControl w:val="0"/>
        <w:numPr>
          <w:ilvl w:val="0"/>
          <w:numId w:val="5"/>
        </w:numPr>
        <w:shd w:val="clear" w:color="auto" w:fill="FFFFFF"/>
        <w:tabs>
          <w:tab w:val="left" w:pos="2045"/>
        </w:tabs>
        <w:autoSpaceDE w:val="0"/>
        <w:autoSpaceDN w:val="0"/>
        <w:adjustRightInd w:val="0"/>
        <w:spacing w:after="0" w:line="360" w:lineRule="auto"/>
        <w:ind w:firstLine="426"/>
        <w:jc w:val="both"/>
        <w:rPr>
          <w:rFonts w:ascii="Times New Roman" w:hAnsi="Times New Roman" w:cs="Times New Roman"/>
          <w:color w:val="000000"/>
          <w:spacing w:val="-7"/>
          <w:w w:val="111"/>
          <w:sz w:val="28"/>
          <w:szCs w:val="28"/>
          <w:lang w:val="uk-UA"/>
        </w:rPr>
      </w:pPr>
      <w:r w:rsidRPr="002B1B2B">
        <w:rPr>
          <w:rFonts w:ascii="Times New Roman" w:eastAsia="Times New Roman" w:hAnsi="Times New Roman" w:cs="Times New Roman"/>
          <w:color w:val="000000"/>
          <w:spacing w:val="2"/>
          <w:w w:val="111"/>
          <w:sz w:val="28"/>
          <w:szCs w:val="28"/>
          <w:lang w:val="uk-UA"/>
        </w:rPr>
        <w:t>Художні особливості роману «По кому подзвін».</w:t>
      </w:r>
    </w:p>
    <w:p w:rsidR="002B1B2B" w:rsidRPr="002B1B2B" w:rsidRDefault="002B1B2B" w:rsidP="002B1B2B">
      <w:pPr>
        <w:widowControl w:val="0"/>
        <w:numPr>
          <w:ilvl w:val="0"/>
          <w:numId w:val="5"/>
        </w:numPr>
        <w:shd w:val="clear" w:color="auto" w:fill="FFFFFF"/>
        <w:tabs>
          <w:tab w:val="left" w:pos="2045"/>
        </w:tabs>
        <w:autoSpaceDE w:val="0"/>
        <w:autoSpaceDN w:val="0"/>
        <w:adjustRightInd w:val="0"/>
        <w:spacing w:after="0" w:line="360" w:lineRule="auto"/>
        <w:ind w:firstLine="426"/>
        <w:jc w:val="both"/>
        <w:rPr>
          <w:rFonts w:ascii="Times New Roman" w:hAnsi="Times New Roman" w:cs="Times New Roman"/>
          <w:color w:val="000000"/>
          <w:spacing w:val="-14"/>
          <w:w w:val="111"/>
          <w:sz w:val="28"/>
          <w:szCs w:val="28"/>
          <w:lang w:val="uk-UA"/>
        </w:rPr>
      </w:pPr>
      <w:r w:rsidRPr="002B1B2B">
        <w:rPr>
          <w:rFonts w:ascii="Times New Roman" w:eastAsia="Times New Roman" w:hAnsi="Times New Roman" w:cs="Times New Roman"/>
          <w:color w:val="000000"/>
          <w:spacing w:val="3"/>
          <w:w w:val="111"/>
          <w:sz w:val="28"/>
          <w:szCs w:val="28"/>
          <w:lang w:val="uk-UA"/>
        </w:rPr>
        <w:t>Участь Хемінгуея у Другій світовій війні.</w:t>
      </w:r>
    </w:p>
    <w:p w:rsidR="002B1B2B" w:rsidRPr="002B1B2B" w:rsidRDefault="002B1B2B" w:rsidP="002B1B2B">
      <w:pPr>
        <w:widowControl w:val="0"/>
        <w:numPr>
          <w:ilvl w:val="0"/>
          <w:numId w:val="5"/>
        </w:numPr>
        <w:shd w:val="clear" w:color="auto" w:fill="FFFFFF"/>
        <w:tabs>
          <w:tab w:val="left" w:pos="2045"/>
        </w:tabs>
        <w:autoSpaceDE w:val="0"/>
        <w:autoSpaceDN w:val="0"/>
        <w:adjustRightInd w:val="0"/>
        <w:spacing w:after="0" w:line="360" w:lineRule="auto"/>
        <w:ind w:firstLine="426"/>
        <w:jc w:val="both"/>
        <w:rPr>
          <w:rFonts w:ascii="Times New Roman" w:hAnsi="Times New Roman" w:cs="Times New Roman"/>
          <w:color w:val="000000"/>
          <w:spacing w:val="-10"/>
          <w:w w:val="111"/>
          <w:sz w:val="28"/>
          <w:szCs w:val="28"/>
          <w:lang w:val="uk-UA"/>
        </w:rPr>
      </w:pPr>
      <w:r w:rsidRPr="002B1B2B">
        <w:rPr>
          <w:rFonts w:ascii="Times New Roman" w:eastAsia="Times New Roman" w:hAnsi="Times New Roman" w:cs="Times New Roman"/>
          <w:color w:val="000000"/>
          <w:w w:val="111"/>
          <w:sz w:val="28"/>
          <w:szCs w:val="28"/>
          <w:lang w:val="uk-UA"/>
        </w:rPr>
        <w:t>Повоєнний період життя та творчості письменника. Трагічний життєвий фінал.</w:t>
      </w:r>
    </w:p>
    <w:p w:rsidR="002B1B2B" w:rsidRPr="00227307" w:rsidRDefault="002B1B2B" w:rsidP="002B1B2B">
      <w:pPr>
        <w:shd w:val="clear" w:color="auto" w:fill="FFFFFF"/>
        <w:spacing w:after="0" w:line="360" w:lineRule="auto"/>
        <w:ind w:firstLine="426"/>
        <w:jc w:val="both"/>
        <w:rPr>
          <w:rFonts w:ascii="Times New Roman" w:hAnsi="Times New Roman" w:cs="Times New Roman"/>
          <w:b/>
          <w:i/>
          <w:sz w:val="28"/>
          <w:szCs w:val="28"/>
        </w:rPr>
      </w:pPr>
      <w:r w:rsidRPr="00227307">
        <w:rPr>
          <w:rFonts w:ascii="Times New Roman" w:eastAsia="Times New Roman" w:hAnsi="Times New Roman" w:cs="Times New Roman"/>
          <w:b/>
          <w:i/>
          <w:color w:val="000000"/>
          <w:spacing w:val="6"/>
          <w:w w:val="111"/>
          <w:sz w:val="28"/>
          <w:szCs w:val="28"/>
          <w:lang w:val="uk-UA"/>
        </w:rPr>
        <w:t>Матеріал до коментаря вчителя</w:t>
      </w:r>
    </w:p>
    <w:p w:rsidR="002B1B2B" w:rsidRPr="002B1B2B" w:rsidRDefault="002B1B2B" w:rsidP="002B1B2B">
      <w:pPr>
        <w:shd w:val="clear" w:color="auto" w:fill="FFFFFF"/>
        <w:spacing w:after="0" w:line="360" w:lineRule="auto"/>
        <w:ind w:right="22" w:firstLine="426"/>
        <w:jc w:val="both"/>
        <w:rPr>
          <w:rFonts w:ascii="Times New Roman" w:hAnsi="Times New Roman" w:cs="Times New Roman"/>
          <w:sz w:val="28"/>
          <w:szCs w:val="28"/>
          <w:lang w:val="uk-UA"/>
        </w:rPr>
      </w:pPr>
      <w:r w:rsidRPr="002B1B2B">
        <w:rPr>
          <w:rFonts w:ascii="Times New Roman" w:eastAsia="Times New Roman" w:hAnsi="Times New Roman" w:cs="Times New Roman"/>
          <w:color w:val="000000"/>
          <w:spacing w:val="-1"/>
          <w:w w:val="111"/>
          <w:sz w:val="28"/>
          <w:szCs w:val="28"/>
          <w:lang w:val="uk-UA"/>
        </w:rPr>
        <w:t>Ернест Хемінгуей (або,— як фамільярно називали його численні, кажучи сучас</w:t>
      </w:r>
      <w:r w:rsidRPr="002B1B2B">
        <w:rPr>
          <w:rFonts w:ascii="Times New Roman" w:eastAsia="Times New Roman" w:hAnsi="Times New Roman" w:cs="Times New Roman"/>
          <w:color w:val="000000"/>
          <w:spacing w:val="-1"/>
          <w:w w:val="111"/>
          <w:sz w:val="28"/>
          <w:szCs w:val="28"/>
          <w:lang w:val="uk-UA"/>
        </w:rPr>
        <w:softHyphen/>
      </w:r>
      <w:r w:rsidRPr="002B1B2B">
        <w:rPr>
          <w:rFonts w:ascii="Times New Roman" w:eastAsia="Times New Roman" w:hAnsi="Times New Roman" w:cs="Times New Roman"/>
          <w:color w:val="000000"/>
          <w:spacing w:val="-3"/>
          <w:w w:val="111"/>
          <w:sz w:val="28"/>
          <w:szCs w:val="28"/>
          <w:lang w:val="uk-UA"/>
        </w:rPr>
        <w:t>ною мовою, фани у далекі 60-ті,— «старий Хем»), безумовно, був людиною леген</w:t>
      </w:r>
      <w:r w:rsidRPr="002B1B2B">
        <w:rPr>
          <w:rFonts w:ascii="Times New Roman" w:eastAsia="Times New Roman" w:hAnsi="Times New Roman" w:cs="Times New Roman"/>
          <w:color w:val="000000"/>
          <w:spacing w:val="-3"/>
          <w:w w:val="111"/>
          <w:sz w:val="28"/>
          <w:szCs w:val="28"/>
          <w:lang w:val="uk-UA"/>
        </w:rPr>
        <w:softHyphen/>
      </w:r>
      <w:r w:rsidRPr="002B1B2B">
        <w:rPr>
          <w:rFonts w:ascii="Times New Roman" w:eastAsia="Times New Roman" w:hAnsi="Times New Roman" w:cs="Times New Roman"/>
          <w:color w:val="000000"/>
          <w:spacing w:val="-2"/>
          <w:w w:val="111"/>
          <w:sz w:val="28"/>
          <w:szCs w:val="28"/>
          <w:lang w:val="uk-UA"/>
        </w:rPr>
        <w:t xml:space="preserve">дарною: він доброволець-санітар на полях Першої світової, і доброволець-журналіст </w:t>
      </w:r>
      <w:r w:rsidRPr="002B1B2B">
        <w:rPr>
          <w:rFonts w:ascii="Times New Roman" w:eastAsia="Times New Roman" w:hAnsi="Times New Roman" w:cs="Times New Roman"/>
          <w:color w:val="000000"/>
          <w:spacing w:val="2"/>
          <w:w w:val="111"/>
          <w:sz w:val="28"/>
          <w:szCs w:val="28"/>
          <w:lang w:val="uk-UA"/>
        </w:rPr>
        <w:t xml:space="preserve">під час війни в Іспанії, і епатажний вояк Другої світової. А ще Хемінгуей — одна </w:t>
      </w:r>
      <w:r w:rsidRPr="002B1B2B">
        <w:rPr>
          <w:rFonts w:ascii="Times New Roman" w:eastAsia="Times New Roman" w:hAnsi="Times New Roman" w:cs="Times New Roman"/>
          <w:color w:val="000000"/>
          <w:spacing w:val="-1"/>
          <w:w w:val="111"/>
          <w:sz w:val="28"/>
          <w:szCs w:val="28"/>
          <w:lang w:val="uk-UA"/>
        </w:rPr>
        <w:t>з найколоритніших постатей славетної паризької богеми середини 20-х років, зна</w:t>
      </w:r>
      <w:r w:rsidRPr="002B1B2B">
        <w:rPr>
          <w:rFonts w:ascii="Times New Roman" w:eastAsia="Times New Roman" w:hAnsi="Times New Roman" w:cs="Times New Roman"/>
          <w:color w:val="000000"/>
          <w:spacing w:val="2"/>
          <w:w w:val="111"/>
          <w:sz w:val="28"/>
          <w:szCs w:val="28"/>
          <w:lang w:val="uk-UA"/>
        </w:rPr>
        <w:t>вець іспанської кориди, неперевершений рибалка, громадянин світу, п'яниця і са</w:t>
      </w:r>
      <w:r w:rsidRPr="002B1B2B">
        <w:rPr>
          <w:rFonts w:ascii="Times New Roman" w:eastAsia="Times New Roman" w:hAnsi="Times New Roman" w:cs="Times New Roman"/>
          <w:color w:val="000000"/>
          <w:spacing w:val="2"/>
          <w:sz w:val="28"/>
          <w:szCs w:val="28"/>
          <w:lang w:val="uk-UA"/>
        </w:rPr>
        <w:t xml:space="preserve">могубець, а, окрім того, ще й лауреат Нобелівської премії і, звісно, автор чудових </w:t>
      </w:r>
      <w:r w:rsidRPr="002B1B2B">
        <w:rPr>
          <w:rFonts w:ascii="Times New Roman" w:eastAsia="Times New Roman" w:hAnsi="Times New Roman" w:cs="Times New Roman"/>
          <w:color w:val="000000"/>
          <w:spacing w:val="5"/>
          <w:sz w:val="28"/>
          <w:szCs w:val="28"/>
          <w:lang w:val="uk-UA"/>
        </w:rPr>
        <w:t>творів, як-от: «Прощавай, зброє!», «По кому подзвін», «Старий і море».</w:t>
      </w:r>
    </w:p>
    <w:p w:rsidR="002B1B2B" w:rsidRPr="002B1B2B" w:rsidRDefault="002B1B2B" w:rsidP="002B1B2B">
      <w:pPr>
        <w:shd w:val="clear" w:color="auto" w:fill="FFFFFF"/>
        <w:spacing w:after="0" w:line="360" w:lineRule="auto"/>
        <w:ind w:right="14"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1"/>
          <w:sz w:val="28"/>
          <w:szCs w:val="28"/>
          <w:lang w:val="uk-UA"/>
        </w:rPr>
        <w:t>Із раннього дитинства його душу сповнювала любов до природи, музики, літе</w:t>
      </w:r>
      <w:r w:rsidRPr="002B1B2B">
        <w:rPr>
          <w:rFonts w:ascii="Times New Roman" w:eastAsia="Times New Roman" w:hAnsi="Times New Roman" w:cs="Times New Roman"/>
          <w:color w:val="000000"/>
          <w:spacing w:val="2"/>
          <w:sz w:val="28"/>
          <w:szCs w:val="28"/>
          <w:lang w:val="uk-UA"/>
        </w:rPr>
        <w:t>ратури і спорту. З трьох років він знав, як рибалити, у дванадцять йому подарува</w:t>
      </w:r>
      <w:r w:rsidRPr="002B1B2B">
        <w:rPr>
          <w:rFonts w:ascii="Times New Roman" w:eastAsia="Times New Roman" w:hAnsi="Times New Roman" w:cs="Times New Roman"/>
          <w:color w:val="000000"/>
          <w:spacing w:val="3"/>
          <w:sz w:val="28"/>
          <w:szCs w:val="28"/>
          <w:lang w:val="uk-UA"/>
        </w:rPr>
        <w:t>ли першу мисливську рушницю. Полювання і рибальство на все життя лишилися для нього пристрасними захопленнями.</w:t>
      </w:r>
    </w:p>
    <w:p w:rsidR="002B1B2B" w:rsidRPr="002B1B2B" w:rsidRDefault="002B1B2B" w:rsidP="002B1B2B">
      <w:pPr>
        <w:shd w:val="clear" w:color="auto" w:fill="FFFFFF"/>
        <w:spacing w:after="0" w:line="360" w:lineRule="auto"/>
        <w:ind w:right="14" w:firstLine="426"/>
        <w:jc w:val="both"/>
        <w:rPr>
          <w:rFonts w:ascii="Times New Roman" w:hAnsi="Times New Roman" w:cs="Times New Roman"/>
          <w:sz w:val="28"/>
          <w:szCs w:val="28"/>
          <w:lang w:val="uk-UA"/>
        </w:rPr>
      </w:pPr>
      <w:r w:rsidRPr="002B1B2B">
        <w:rPr>
          <w:rFonts w:ascii="Times New Roman" w:eastAsia="Times New Roman" w:hAnsi="Times New Roman" w:cs="Times New Roman"/>
          <w:color w:val="000000"/>
          <w:spacing w:val="3"/>
          <w:sz w:val="28"/>
          <w:szCs w:val="28"/>
          <w:lang w:val="uk-UA"/>
        </w:rPr>
        <w:t>Батько хотів передати своєму сину лікарську практику і любов до природо</w:t>
      </w:r>
      <w:r w:rsidRPr="002B1B2B">
        <w:rPr>
          <w:rFonts w:ascii="Times New Roman" w:eastAsia="Times New Roman" w:hAnsi="Times New Roman" w:cs="Times New Roman"/>
          <w:color w:val="000000"/>
          <w:spacing w:val="3"/>
          <w:sz w:val="28"/>
          <w:szCs w:val="28"/>
          <w:lang w:val="uk-UA"/>
        </w:rPr>
        <w:softHyphen/>
      </w:r>
      <w:r w:rsidRPr="002B1B2B">
        <w:rPr>
          <w:rFonts w:ascii="Times New Roman" w:eastAsia="Times New Roman" w:hAnsi="Times New Roman" w:cs="Times New Roman"/>
          <w:color w:val="000000"/>
          <w:spacing w:val="2"/>
          <w:sz w:val="28"/>
          <w:szCs w:val="28"/>
          <w:lang w:val="uk-UA"/>
        </w:rPr>
        <w:t xml:space="preserve">знавства, мати мріяла про його музичну славу — славу віолончеліста. Але він не </w:t>
      </w:r>
      <w:r w:rsidRPr="002B1B2B">
        <w:rPr>
          <w:rFonts w:ascii="Times New Roman" w:eastAsia="Times New Roman" w:hAnsi="Times New Roman" w:cs="Times New Roman"/>
          <w:color w:val="000000"/>
          <w:spacing w:val="3"/>
          <w:sz w:val="28"/>
          <w:szCs w:val="28"/>
          <w:lang w:val="uk-UA"/>
        </w:rPr>
        <w:t>виправдав їхніх надій і, закінчивши школу, поїхав з дому, по суті, назавжди, бо відвідував його рідко.</w:t>
      </w:r>
    </w:p>
    <w:p w:rsidR="002B1B2B" w:rsidRPr="002B1B2B" w:rsidRDefault="002B1B2B" w:rsidP="002B1B2B">
      <w:pPr>
        <w:shd w:val="clear" w:color="auto" w:fill="FFFFFF"/>
        <w:spacing w:after="0" w:line="360" w:lineRule="auto"/>
        <w:ind w:right="14"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2"/>
          <w:sz w:val="28"/>
          <w:szCs w:val="28"/>
          <w:lang w:val="uk-UA"/>
        </w:rPr>
        <w:t>Війна, доля «</w:t>
      </w:r>
      <w:r w:rsidR="00227307">
        <w:rPr>
          <w:rFonts w:ascii="Times New Roman" w:eastAsia="Times New Roman" w:hAnsi="Times New Roman" w:cs="Times New Roman"/>
          <w:color w:val="000000"/>
          <w:spacing w:val="2"/>
          <w:sz w:val="28"/>
          <w:szCs w:val="28"/>
          <w:lang w:val="uk-UA"/>
        </w:rPr>
        <w:t xml:space="preserve">втраченого </w:t>
      </w:r>
      <w:r w:rsidRPr="00227307">
        <w:rPr>
          <w:rFonts w:ascii="Times New Roman" w:eastAsia="Times New Roman" w:hAnsi="Times New Roman" w:cs="Times New Roman"/>
          <w:color w:val="000000"/>
          <w:spacing w:val="2"/>
          <w:sz w:val="28"/>
          <w:szCs w:val="28"/>
          <w:lang w:val="uk-UA"/>
        </w:rPr>
        <w:t xml:space="preserve">покоління» — покоління однолітків, які повернулися </w:t>
      </w:r>
      <w:r w:rsidR="00227307">
        <w:rPr>
          <w:rFonts w:ascii="Times New Roman" w:eastAsia="Times New Roman" w:hAnsi="Times New Roman" w:cs="Times New Roman"/>
          <w:color w:val="000000"/>
          <w:sz w:val="28"/>
          <w:szCs w:val="28"/>
          <w:lang w:val="uk-UA"/>
        </w:rPr>
        <w:t xml:space="preserve">з цієї кривавої бойні, пошуки ними </w:t>
      </w:r>
      <w:r w:rsidRPr="00227307">
        <w:rPr>
          <w:rFonts w:ascii="Times New Roman" w:eastAsia="Times New Roman" w:hAnsi="Times New Roman" w:cs="Times New Roman"/>
          <w:color w:val="000000"/>
          <w:sz w:val="28"/>
          <w:szCs w:val="28"/>
          <w:lang w:val="uk-UA"/>
        </w:rPr>
        <w:t>справжніх цінностей життя визначили</w:t>
      </w:r>
      <w:r w:rsidR="00227307">
        <w:rPr>
          <w:rFonts w:ascii="Times New Roman" w:eastAsia="Times New Roman" w:hAnsi="Times New Roman" w:cs="Times New Roman"/>
          <w:color w:val="000000"/>
          <w:sz w:val="28"/>
          <w:szCs w:val="28"/>
          <w:lang w:val="uk-UA"/>
        </w:rPr>
        <w:t xml:space="preserve"> головний </w:t>
      </w:r>
      <w:r w:rsidRPr="00227307">
        <w:rPr>
          <w:rFonts w:ascii="Times New Roman" w:eastAsia="Times New Roman" w:hAnsi="Times New Roman" w:cs="Times New Roman"/>
          <w:color w:val="000000"/>
          <w:sz w:val="28"/>
          <w:szCs w:val="28"/>
          <w:lang w:val="uk-UA"/>
        </w:rPr>
        <w:t xml:space="preserve">зміст творчості Хемінгуея у 20-ті роки. </w:t>
      </w:r>
      <w:r w:rsidRPr="00227307">
        <w:rPr>
          <w:rFonts w:ascii="Times New Roman" w:eastAsia="Times New Roman" w:hAnsi="Times New Roman" w:cs="Times New Roman"/>
          <w:i/>
          <w:iCs/>
          <w:color w:val="000000"/>
          <w:sz w:val="28"/>
          <w:szCs w:val="28"/>
          <w:lang w:val="uk-UA"/>
        </w:rPr>
        <w:t>Його герої пережили глибоке розчару</w:t>
      </w:r>
      <w:r w:rsidR="00227307">
        <w:rPr>
          <w:rFonts w:ascii="Times New Roman" w:eastAsia="Times New Roman" w:hAnsi="Times New Roman" w:cs="Times New Roman"/>
          <w:i/>
          <w:iCs/>
          <w:color w:val="000000"/>
          <w:sz w:val="28"/>
          <w:szCs w:val="28"/>
          <w:lang w:val="uk-UA"/>
        </w:rPr>
        <w:t>в</w:t>
      </w:r>
      <w:r w:rsidRPr="00227307">
        <w:rPr>
          <w:rFonts w:ascii="Times New Roman" w:eastAsia="Times New Roman" w:hAnsi="Times New Roman" w:cs="Times New Roman"/>
          <w:i/>
          <w:iCs/>
          <w:color w:val="000000"/>
          <w:spacing w:val="4"/>
          <w:sz w:val="28"/>
          <w:szCs w:val="28"/>
          <w:lang w:val="uk-UA"/>
        </w:rPr>
        <w:t>ання в і</w:t>
      </w:r>
      <w:r w:rsidR="00227307">
        <w:rPr>
          <w:rFonts w:ascii="Times New Roman" w:eastAsia="Times New Roman" w:hAnsi="Times New Roman" w:cs="Times New Roman"/>
          <w:i/>
          <w:iCs/>
          <w:color w:val="000000"/>
          <w:spacing w:val="4"/>
          <w:sz w:val="28"/>
          <w:szCs w:val="28"/>
          <w:lang w:val="uk-UA"/>
        </w:rPr>
        <w:t xml:space="preserve">деалах </w:t>
      </w:r>
      <w:r w:rsidRPr="00227307">
        <w:rPr>
          <w:rFonts w:ascii="Times New Roman" w:eastAsia="Times New Roman" w:hAnsi="Times New Roman" w:cs="Times New Roman"/>
          <w:i/>
          <w:iCs/>
          <w:color w:val="000000"/>
          <w:spacing w:val="4"/>
          <w:sz w:val="28"/>
          <w:szCs w:val="28"/>
          <w:lang w:val="uk-UA"/>
        </w:rPr>
        <w:t>сво</w:t>
      </w:r>
      <w:r w:rsidR="00227307">
        <w:rPr>
          <w:rFonts w:ascii="Times New Roman" w:eastAsia="Times New Roman" w:hAnsi="Times New Roman" w:cs="Times New Roman"/>
          <w:i/>
          <w:iCs/>
          <w:color w:val="000000"/>
          <w:spacing w:val="4"/>
          <w:sz w:val="28"/>
          <w:szCs w:val="28"/>
          <w:lang w:val="uk-UA"/>
        </w:rPr>
        <w:t>го суспільства і вирішили д</w:t>
      </w:r>
      <w:r w:rsidRPr="00227307">
        <w:rPr>
          <w:rFonts w:ascii="Times New Roman" w:eastAsia="Times New Roman" w:hAnsi="Times New Roman" w:cs="Times New Roman"/>
          <w:i/>
          <w:iCs/>
          <w:color w:val="000000"/>
          <w:spacing w:val="4"/>
          <w:sz w:val="28"/>
          <w:szCs w:val="28"/>
          <w:lang w:val="uk-UA"/>
        </w:rPr>
        <w:t xml:space="preserve">ля себе </w:t>
      </w:r>
      <w:r w:rsidR="00227307">
        <w:rPr>
          <w:rFonts w:ascii="Times New Roman" w:eastAsia="Times New Roman" w:hAnsi="Times New Roman" w:cs="Times New Roman"/>
          <w:i/>
          <w:iCs/>
          <w:color w:val="000000"/>
          <w:spacing w:val="4"/>
          <w:sz w:val="28"/>
          <w:szCs w:val="28"/>
          <w:lang w:val="uk-UA"/>
        </w:rPr>
        <w:t>ні</w:t>
      </w:r>
      <w:r w:rsidRPr="00227307">
        <w:rPr>
          <w:rFonts w:ascii="Times New Roman" w:eastAsia="Times New Roman" w:hAnsi="Times New Roman" w:cs="Times New Roman"/>
          <w:i/>
          <w:iCs/>
          <w:color w:val="000000"/>
          <w:spacing w:val="4"/>
          <w:sz w:val="28"/>
          <w:szCs w:val="28"/>
          <w:lang w:val="uk-UA"/>
        </w:rPr>
        <w:t xml:space="preserve">коли не мати з ним </w:t>
      </w:r>
      <w:r w:rsidRPr="00227307">
        <w:rPr>
          <w:rFonts w:ascii="Times New Roman" w:eastAsia="Times New Roman" w:hAnsi="Times New Roman" w:cs="Times New Roman"/>
          <w:i/>
          <w:iCs/>
          <w:color w:val="000000"/>
          <w:spacing w:val="-3"/>
          <w:sz w:val="28"/>
          <w:szCs w:val="28"/>
          <w:lang w:val="uk-UA"/>
        </w:rPr>
        <w:t xml:space="preserve">нічого спільного. </w:t>
      </w:r>
      <w:r w:rsidRPr="00227307">
        <w:rPr>
          <w:rFonts w:ascii="Times New Roman" w:eastAsia="Times New Roman" w:hAnsi="Times New Roman" w:cs="Times New Roman"/>
          <w:color w:val="000000"/>
          <w:spacing w:val="-3"/>
          <w:sz w:val="28"/>
          <w:szCs w:val="28"/>
          <w:lang w:val="uk-UA"/>
        </w:rPr>
        <w:t xml:space="preserve">Трагедія полягала </w:t>
      </w:r>
      <w:r w:rsidR="00227307">
        <w:rPr>
          <w:rFonts w:ascii="Times New Roman" w:eastAsia="Times New Roman" w:hAnsi="Times New Roman" w:cs="Times New Roman"/>
          <w:color w:val="000000"/>
          <w:spacing w:val="-3"/>
          <w:sz w:val="28"/>
          <w:szCs w:val="28"/>
          <w:lang w:val="uk-UA"/>
        </w:rPr>
        <w:t>у тому, що втративши віру у старі ідеали,</w:t>
      </w:r>
      <w:r w:rsidRPr="00227307">
        <w:rPr>
          <w:rFonts w:ascii="Times New Roman" w:eastAsia="Times New Roman" w:hAnsi="Times New Roman" w:cs="Times New Roman"/>
          <w:color w:val="000000"/>
          <w:spacing w:val="-3"/>
          <w:sz w:val="28"/>
          <w:szCs w:val="28"/>
          <w:lang w:val="uk-UA"/>
        </w:rPr>
        <w:t xml:space="preserve">, </w:t>
      </w:r>
      <w:r w:rsidRPr="00227307">
        <w:rPr>
          <w:rFonts w:ascii="Times New Roman" w:eastAsia="Times New Roman" w:hAnsi="Times New Roman" w:cs="Times New Roman"/>
          <w:color w:val="000000"/>
          <w:spacing w:val="3"/>
          <w:sz w:val="28"/>
          <w:szCs w:val="28"/>
          <w:lang w:val="uk-UA"/>
        </w:rPr>
        <w:t xml:space="preserve">інших вони не знайшли. Лишилися тільки солдатська дружба, яку вони дбайливо </w:t>
      </w:r>
      <w:r w:rsidRPr="00227307">
        <w:rPr>
          <w:rFonts w:ascii="Times New Roman" w:eastAsia="Times New Roman" w:hAnsi="Times New Roman" w:cs="Times New Roman"/>
          <w:color w:val="000000"/>
          <w:spacing w:val="6"/>
          <w:sz w:val="28"/>
          <w:szCs w:val="28"/>
          <w:lang w:val="uk-UA"/>
        </w:rPr>
        <w:t>берегли, любов,</w:t>
      </w:r>
      <w:r w:rsidRPr="002B1B2B">
        <w:rPr>
          <w:rFonts w:ascii="Times New Roman" w:eastAsia="Times New Roman" w:hAnsi="Times New Roman" w:cs="Times New Roman"/>
          <w:color w:val="000000"/>
          <w:spacing w:val="6"/>
          <w:sz w:val="28"/>
          <w:szCs w:val="28"/>
          <w:lang w:val="uk-UA"/>
        </w:rPr>
        <w:t xml:space="preserve"> якщо вдавалося її знайти, і, нарешті, вино.</w:t>
      </w:r>
    </w:p>
    <w:p w:rsidR="002B1B2B" w:rsidRPr="002B1B2B" w:rsidRDefault="00227307" w:rsidP="002B1B2B">
      <w:pPr>
        <w:shd w:val="clear" w:color="auto" w:fill="FFFFFF"/>
        <w:spacing w:after="0" w:line="360" w:lineRule="auto"/>
        <w:ind w:right="7" w:firstLine="426"/>
        <w:jc w:val="both"/>
        <w:rPr>
          <w:rFonts w:ascii="Times New Roman" w:hAnsi="Times New Roman" w:cs="Times New Roman"/>
          <w:sz w:val="28"/>
          <w:szCs w:val="28"/>
        </w:rPr>
      </w:pPr>
      <w:r>
        <w:rPr>
          <w:rFonts w:ascii="Times New Roman" w:eastAsia="Times New Roman" w:hAnsi="Times New Roman" w:cs="Times New Roman"/>
          <w:color w:val="000000"/>
          <w:spacing w:val="3"/>
          <w:sz w:val="28"/>
          <w:szCs w:val="28"/>
          <w:lang w:val="uk-UA"/>
        </w:rPr>
        <w:t xml:space="preserve">У </w:t>
      </w:r>
      <w:r w:rsidR="002B1B2B" w:rsidRPr="002B1B2B">
        <w:rPr>
          <w:rFonts w:ascii="Times New Roman" w:eastAsia="Times New Roman" w:hAnsi="Times New Roman" w:cs="Times New Roman"/>
          <w:color w:val="000000"/>
          <w:spacing w:val="3"/>
          <w:sz w:val="28"/>
          <w:szCs w:val="28"/>
          <w:lang w:val="uk-UA"/>
        </w:rPr>
        <w:t xml:space="preserve">художній свідомості Хемінгуея представники «втраченого покоління», як </w:t>
      </w:r>
      <w:r w:rsidR="002B1B2B" w:rsidRPr="002B1B2B">
        <w:rPr>
          <w:rFonts w:ascii="Times New Roman" w:eastAsia="Times New Roman" w:hAnsi="Times New Roman" w:cs="Times New Roman"/>
          <w:color w:val="000000"/>
          <w:spacing w:val="-1"/>
          <w:sz w:val="28"/>
          <w:szCs w:val="28"/>
          <w:lang w:val="uk-UA"/>
        </w:rPr>
        <w:t xml:space="preserve">правило, існують поза суспільними зв'язками, вони замкнуті у своєму внутрішньому </w:t>
      </w:r>
      <w:r w:rsidR="002B1B2B" w:rsidRPr="002B1B2B">
        <w:rPr>
          <w:rFonts w:ascii="Times New Roman" w:eastAsia="Times New Roman" w:hAnsi="Times New Roman" w:cs="Times New Roman"/>
          <w:color w:val="000000"/>
          <w:spacing w:val="1"/>
          <w:sz w:val="28"/>
          <w:szCs w:val="28"/>
          <w:lang w:val="uk-UA"/>
        </w:rPr>
        <w:t xml:space="preserve">світі, ретельно оберігаючи його від оточуючих. Таким є Фредерік Генрі, про якого </w:t>
      </w:r>
      <w:r w:rsidR="002B1B2B" w:rsidRPr="002B1B2B">
        <w:rPr>
          <w:rFonts w:ascii="Times New Roman" w:eastAsia="Times New Roman" w:hAnsi="Times New Roman" w:cs="Times New Roman"/>
          <w:color w:val="000000"/>
          <w:spacing w:val="8"/>
          <w:sz w:val="28"/>
          <w:szCs w:val="28"/>
          <w:lang w:val="uk-UA"/>
        </w:rPr>
        <w:t xml:space="preserve">ми згадували свого часу, такі здебільшого герої збірки «У наш час», саме такі </w:t>
      </w:r>
      <w:r w:rsidR="002B1B2B" w:rsidRPr="002B1B2B">
        <w:rPr>
          <w:rFonts w:ascii="Times New Roman" w:eastAsia="Times New Roman" w:hAnsi="Times New Roman" w:cs="Times New Roman"/>
          <w:color w:val="000000"/>
          <w:spacing w:val="4"/>
          <w:sz w:val="28"/>
          <w:szCs w:val="28"/>
          <w:lang w:val="uk-UA"/>
        </w:rPr>
        <w:t>й герої роману «І встає сонце» («Фієста»).</w:t>
      </w:r>
    </w:p>
    <w:p w:rsidR="002B1B2B" w:rsidRPr="002B1B2B" w:rsidRDefault="002B1B2B" w:rsidP="002B1B2B">
      <w:pPr>
        <w:shd w:val="clear" w:color="auto" w:fill="FFFFFF"/>
        <w:spacing w:after="0" w:line="360" w:lineRule="auto"/>
        <w:ind w:right="7"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3"/>
          <w:sz w:val="28"/>
          <w:szCs w:val="28"/>
          <w:lang w:val="uk-UA"/>
        </w:rPr>
        <w:t>Усі вони мають сильний характер, здатність</w:t>
      </w:r>
      <w:r w:rsidR="00227307">
        <w:rPr>
          <w:rFonts w:ascii="Times New Roman" w:eastAsia="Times New Roman" w:hAnsi="Times New Roman" w:cs="Times New Roman"/>
          <w:color w:val="000000"/>
          <w:spacing w:val="3"/>
          <w:sz w:val="28"/>
          <w:szCs w:val="28"/>
          <w:lang w:val="uk-UA"/>
        </w:rPr>
        <w:t xml:space="preserve"> мужньо і непохитно терпіти уда</w:t>
      </w:r>
      <w:r w:rsidRPr="002B1B2B">
        <w:rPr>
          <w:rFonts w:ascii="Times New Roman" w:eastAsia="Times New Roman" w:hAnsi="Times New Roman" w:cs="Times New Roman"/>
          <w:color w:val="000000"/>
          <w:spacing w:val="3"/>
          <w:sz w:val="28"/>
          <w:szCs w:val="28"/>
          <w:lang w:val="uk-UA"/>
        </w:rPr>
        <w:t>ри долі і трагізм життя, ніколи не підкоряючись злу. Тому у творах Хемінгуея важливе місце посідає мотив незламності. «Коли люди стільки мужності прино</w:t>
      </w:r>
      <w:r w:rsidRPr="002B1B2B">
        <w:rPr>
          <w:rFonts w:ascii="Times New Roman" w:eastAsia="Times New Roman" w:hAnsi="Times New Roman" w:cs="Times New Roman"/>
          <w:color w:val="000000"/>
          <w:sz w:val="28"/>
          <w:szCs w:val="28"/>
          <w:lang w:val="uk-UA"/>
        </w:rPr>
        <w:t xml:space="preserve">сять у цей світ,— думає Генрі,— світ мусить убити їх, аби їх зломити; і тому він їх вбиває. Світ ламає всіх і кожного, і більшість стає потім тільки міцніше на зламі...». </w:t>
      </w:r>
      <w:r w:rsidRPr="002B1B2B">
        <w:rPr>
          <w:rFonts w:ascii="Times New Roman" w:eastAsia="Times New Roman" w:hAnsi="Times New Roman" w:cs="Times New Roman"/>
          <w:color w:val="000000"/>
          <w:spacing w:val="3"/>
          <w:sz w:val="28"/>
          <w:szCs w:val="28"/>
          <w:lang w:val="uk-UA"/>
        </w:rPr>
        <w:t xml:space="preserve">У </w:t>
      </w:r>
      <w:r w:rsidRPr="002B1B2B">
        <w:rPr>
          <w:rFonts w:ascii="Times New Roman" w:eastAsia="Times New Roman" w:hAnsi="Times New Roman" w:cs="Times New Roman"/>
          <w:i/>
          <w:iCs/>
          <w:color w:val="000000"/>
          <w:spacing w:val="3"/>
          <w:sz w:val="28"/>
          <w:szCs w:val="28"/>
          <w:lang w:val="uk-UA"/>
        </w:rPr>
        <w:t xml:space="preserve">цьому умінні протистояти злу і зберегти в собі людське криється величезна </w:t>
      </w:r>
      <w:r w:rsidRPr="002B1B2B">
        <w:rPr>
          <w:rFonts w:ascii="Times New Roman" w:eastAsia="Times New Roman" w:hAnsi="Times New Roman" w:cs="Times New Roman"/>
          <w:i/>
          <w:iCs/>
          <w:color w:val="000000"/>
          <w:spacing w:val="5"/>
          <w:sz w:val="28"/>
          <w:szCs w:val="28"/>
          <w:lang w:val="uk-UA"/>
        </w:rPr>
        <w:t>привабливість героїв Хемінгуея.</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lang w:val="uk-UA"/>
        </w:rPr>
      </w:pPr>
      <w:r w:rsidRPr="002B1B2B">
        <w:rPr>
          <w:rFonts w:ascii="Times New Roman" w:eastAsia="Times New Roman" w:hAnsi="Times New Roman" w:cs="Times New Roman"/>
          <w:color w:val="000000"/>
          <w:spacing w:val="3"/>
          <w:sz w:val="28"/>
          <w:szCs w:val="28"/>
          <w:lang w:val="uk-UA"/>
        </w:rPr>
        <w:t xml:space="preserve">Привертають увагу і особливості стилю письменника, який критики назвали </w:t>
      </w:r>
      <w:r w:rsidRPr="002B1B2B">
        <w:rPr>
          <w:rFonts w:ascii="Times New Roman" w:eastAsia="Times New Roman" w:hAnsi="Times New Roman" w:cs="Times New Roman"/>
          <w:color w:val="000000"/>
          <w:spacing w:val="2"/>
          <w:sz w:val="28"/>
          <w:szCs w:val="28"/>
          <w:lang w:val="uk-UA"/>
        </w:rPr>
        <w:t xml:space="preserve">«телеграфним». Для нього (стилю) характерні гранично короткі речення, </w:t>
      </w:r>
      <w:r w:rsidR="00227307">
        <w:rPr>
          <w:rFonts w:ascii="Times New Roman" w:eastAsia="Times New Roman" w:hAnsi="Times New Roman" w:cs="Times New Roman"/>
          <w:color w:val="000000"/>
          <w:spacing w:val="2"/>
          <w:sz w:val="28"/>
          <w:szCs w:val="28"/>
          <w:lang w:val="uk-UA"/>
        </w:rPr>
        <w:t>зовніш</w:t>
      </w:r>
      <w:r w:rsidRPr="002B1B2B">
        <w:rPr>
          <w:rFonts w:ascii="Times New Roman" w:eastAsia="Times New Roman" w:hAnsi="Times New Roman" w:cs="Times New Roman"/>
          <w:color w:val="000000"/>
          <w:spacing w:val="2"/>
          <w:sz w:val="28"/>
          <w:szCs w:val="28"/>
          <w:lang w:val="uk-UA"/>
        </w:rPr>
        <w:t xml:space="preserve">ня простота, драматична напруженість оповідання і діалогів, стриманість у прояві почуттів як героїв, так і автора, що додатково підсилює емоційну силу твору, </w:t>
      </w:r>
      <w:r w:rsidRPr="002B1B2B">
        <w:rPr>
          <w:rFonts w:ascii="Times New Roman" w:eastAsia="Times New Roman" w:hAnsi="Times New Roman" w:cs="Times New Roman"/>
          <w:color w:val="000000"/>
          <w:spacing w:val="3"/>
          <w:sz w:val="28"/>
          <w:szCs w:val="28"/>
          <w:lang w:val="uk-UA"/>
        </w:rPr>
        <w:t>змістовність підтексту.</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3"/>
          <w:sz w:val="28"/>
          <w:szCs w:val="28"/>
          <w:lang w:val="uk-UA"/>
        </w:rPr>
        <w:t xml:space="preserve">Підтексту він приділяв велику увагу, так пояснюючи його значення: «Якщо </w:t>
      </w:r>
      <w:r w:rsidRPr="002B1B2B">
        <w:rPr>
          <w:rFonts w:ascii="Times New Roman" w:eastAsia="Times New Roman" w:hAnsi="Times New Roman" w:cs="Times New Roman"/>
          <w:color w:val="000000"/>
          <w:spacing w:val="4"/>
          <w:sz w:val="28"/>
          <w:szCs w:val="28"/>
          <w:lang w:val="uk-UA"/>
        </w:rPr>
        <w:t xml:space="preserve">письменник добре знає те, про що він пише, він може пропустити багато з того, </w:t>
      </w:r>
      <w:r w:rsidRPr="002B1B2B">
        <w:rPr>
          <w:rFonts w:ascii="Times New Roman" w:eastAsia="Times New Roman" w:hAnsi="Times New Roman" w:cs="Times New Roman"/>
          <w:color w:val="000000"/>
          <w:spacing w:val="6"/>
          <w:sz w:val="28"/>
          <w:szCs w:val="28"/>
          <w:lang w:val="uk-UA"/>
        </w:rPr>
        <w:t xml:space="preserve">що він знає, і якщо він пише правдиво, читач відчує все пропущене так само </w:t>
      </w:r>
      <w:r w:rsidRPr="002B1B2B">
        <w:rPr>
          <w:rFonts w:ascii="Times New Roman" w:eastAsia="Times New Roman" w:hAnsi="Times New Roman" w:cs="Times New Roman"/>
          <w:color w:val="000000"/>
          <w:spacing w:val="3"/>
          <w:sz w:val="28"/>
          <w:szCs w:val="28"/>
          <w:lang w:val="uk-UA"/>
        </w:rPr>
        <w:t>сильно, як нібито автор сказав про це. Величавість айсберга у тому, що він лише на одну восьму піднімається над водою».</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6"/>
          <w:sz w:val="28"/>
          <w:szCs w:val="28"/>
          <w:lang w:val="uk-UA"/>
        </w:rPr>
        <w:t xml:space="preserve">Так, у його невеличкому оповіданні «Кішка під дощем» (зі збірки «У наш </w:t>
      </w:r>
      <w:r w:rsidRPr="002B1B2B">
        <w:rPr>
          <w:rFonts w:ascii="Times New Roman" w:eastAsia="Times New Roman" w:hAnsi="Times New Roman" w:cs="Times New Roman"/>
          <w:color w:val="000000"/>
          <w:spacing w:val="10"/>
          <w:sz w:val="28"/>
          <w:szCs w:val="28"/>
          <w:lang w:val="uk-UA"/>
        </w:rPr>
        <w:t xml:space="preserve">час»), який критика давно визнала як один із шедеврів Хемінгуея, лаконічно </w:t>
      </w:r>
      <w:r w:rsidRPr="002B1B2B">
        <w:rPr>
          <w:rFonts w:ascii="Times New Roman" w:eastAsia="Times New Roman" w:hAnsi="Times New Roman" w:cs="Times New Roman"/>
          <w:color w:val="000000"/>
          <w:spacing w:val="3"/>
          <w:sz w:val="28"/>
          <w:szCs w:val="28"/>
          <w:lang w:val="uk-UA"/>
        </w:rPr>
        <w:t>і стримано розповідається про трагічну долю молодої американської пари. Пись</w:t>
      </w:r>
      <w:r w:rsidRPr="002B1B2B">
        <w:rPr>
          <w:rFonts w:ascii="Times New Roman" w:eastAsia="Times New Roman" w:hAnsi="Times New Roman" w:cs="Times New Roman"/>
          <w:color w:val="000000"/>
          <w:spacing w:val="2"/>
          <w:sz w:val="28"/>
          <w:szCs w:val="28"/>
          <w:lang w:val="uk-UA"/>
        </w:rPr>
        <w:t xml:space="preserve">менник не дає жодних пояснень про їхнє минуле, нічого не скаже і про майбутнє. </w:t>
      </w:r>
      <w:r w:rsidRPr="002B1B2B">
        <w:rPr>
          <w:rFonts w:ascii="Times New Roman" w:eastAsia="Times New Roman" w:hAnsi="Times New Roman" w:cs="Times New Roman"/>
          <w:color w:val="000000"/>
          <w:spacing w:val="6"/>
          <w:sz w:val="28"/>
          <w:szCs w:val="28"/>
          <w:lang w:val="uk-UA"/>
        </w:rPr>
        <w:t>Він показує нам лише маленький епізод з їхнього життя.</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2"/>
          <w:sz w:val="28"/>
          <w:szCs w:val="28"/>
          <w:lang w:val="uk-UA"/>
        </w:rPr>
        <w:t xml:space="preserve">Все інше «приховано» у підтексті, і уважний читач має сам побачити те, що </w:t>
      </w:r>
      <w:r w:rsidRPr="002B1B2B">
        <w:rPr>
          <w:rFonts w:ascii="Times New Roman" w:eastAsia="Times New Roman" w:hAnsi="Times New Roman" w:cs="Times New Roman"/>
          <w:color w:val="000000"/>
          <w:spacing w:val="3"/>
          <w:sz w:val="28"/>
          <w:szCs w:val="28"/>
          <w:lang w:val="uk-UA"/>
        </w:rPr>
        <w:t xml:space="preserve">криється за скупими словами автора і не менш скупими діалогами героїв. Перед </w:t>
      </w:r>
      <w:r w:rsidRPr="002B1B2B">
        <w:rPr>
          <w:rFonts w:ascii="Times New Roman" w:eastAsia="Times New Roman" w:hAnsi="Times New Roman" w:cs="Times New Roman"/>
          <w:color w:val="000000"/>
          <w:sz w:val="28"/>
          <w:szCs w:val="28"/>
          <w:lang w:val="uk-UA"/>
        </w:rPr>
        <w:t>нами молоді люди, обпалені минулою війною. Не випадково мандрують вони євро</w:t>
      </w:r>
      <w:r w:rsidRPr="002B1B2B">
        <w:rPr>
          <w:rFonts w:ascii="Times New Roman" w:eastAsia="Times New Roman" w:hAnsi="Times New Roman" w:cs="Times New Roman"/>
          <w:color w:val="000000"/>
          <w:spacing w:val="3"/>
          <w:sz w:val="28"/>
          <w:szCs w:val="28"/>
          <w:lang w:val="uk-UA"/>
        </w:rPr>
        <w:t xml:space="preserve">пейськими готелями, обірвавши усі зв'язки з рідним домом і суспільством. Але </w:t>
      </w:r>
      <w:r w:rsidRPr="002B1B2B">
        <w:rPr>
          <w:rFonts w:ascii="Times New Roman" w:eastAsia="Times New Roman" w:hAnsi="Times New Roman" w:cs="Times New Roman"/>
          <w:color w:val="000000"/>
          <w:spacing w:val="6"/>
          <w:sz w:val="28"/>
          <w:szCs w:val="28"/>
          <w:lang w:val="uk-UA"/>
        </w:rPr>
        <w:t xml:space="preserve">сховатися в інтимному світі свого кохання вони не змогли. Хемінгуей показав </w:t>
      </w:r>
      <w:r w:rsidRPr="002B1B2B">
        <w:rPr>
          <w:rFonts w:ascii="Times New Roman" w:eastAsia="Times New Roman" w:hAnsi="Times New Roman" w:cs="Times New Roman"/>
          <w:color w:val="000000"/>
          <w:spacing w:val="1"/>
          <w:sz w:val="28"/>
          <w:szCs w:val="28"/>
          <w:lang w:val="uk-UA"/>
        </w:rPr>
        <w:t xml:space="preserve">себе у цьому оповіданні тонким і глибоким психологом, зумівши розкрити трагізм </w:t>
      </w:r>
      <w:r w:rsidRPr="002B1B2B">
        <w:rPr>
          <w:rFonts w:ascii="Times New Roman" w:eastAsia="Times New Roman" w:hAnsi="Times New Roman" w:cs="Times New Roman"/>
          <w:color w:val="000000"/>
          <w:spacing w:val="6"/>
          <w:sz w:val="28"/>
          <w:szCs w:val="28"/>
          <w:lang w:val="uk-UA"/>
        </w:rPr>
        <w:t>переживань людей, які втрачають щастя.</w:t>
      </w:r>
    </w:p>
    <w:p w:rsidR="002B1B2B" w:rsidRPr="002B1B2B" w:rsidRDefault="002B1B2B" w:rsidP="002B1B2B">
      <w:pPr>
        <w:shd w:val="clear" w:color="auto" w:fill="FFFFFF"/>
        <w:spacing w:after="0" w:line="360" w:lineRule="auto"/>
        <w:ind w:right="7"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4"/>
          <w:sz w:val="28"/>
          <w:szCs w:val="28"/>
          <w:lang w:val="uk-UA"/>
        </w:rPr>
        <w:t xml:space="preserve">Подружжя говоритиме (точніше, говоритиме загалом дружина) про мізерні </w:t>
      </w:r>
      <w:r w:rsidRPr="002B1B2B">
        <w:rPr>
          <w:rFonts w:ascii="Times New Roman" w:eastAsia="Times New Roman" w:hAnsi="Times New Roman" w:cs="Times New Roman"/>
          <w:color w:val="000000"/>
          <w:spacing w:val="2"/>
          <w:sz w:val="28"/>
          <w:szCs w:val="28"/>
          <w:lang w:val="uk-UA"/>
        </w:rPr>
        <w:t xml:space="preserve">начебто речі: про зачіску, про довге і коротке волосся, про нову сукню і подібні </w:t>
      </w:r>
      <w:r w:rsidRPr="002B1B2B">
        <w:rPr>
          <w:rFonts w:ascii="Times New Roman" w:eastAsia="Times New Roman" w:hAnsi="Times New Roman" w:cs="Times New Roman"/>
          <w:color w:val="000000"/>
          <w:spacing w:val="7"/>
          <w:sz w:val="28"/>
          <w:szCs w:val="28"/>
          <w:lang w:val="uk-UA"/>
        </w:rPr>
        <w:t>дрібниці, але за цим криється інший, головний план, криється підтекст.</w:t>
      </w: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eastAsia="Times New Roman" w:hAnsi="Times New Roman" w:cs="Times New Roman"/>
          <w:color w:val="000000"/>
          <w:spacing w:val="3"/>
          <w:sz w:val="28"/>
          <w:szCs w:val="28"/>
          <w:lang w:val="uk-UA"/>
        </w:rPr>
        <w:t xml:space="preserve">Смисл його у тому, що молода жінка страшенно втомилася від нескінченних мандрів, вона страждає від невпорядкованості життя, сумує за рідним домом, за </w:t>
      </w:r>
      <w:r w:rsidRPr="002B1B2B">
        <w:rPr>
          <w:rFonts w:ascii="Times New Roman" w:eastAsia="Times New Roman" w:hAnsi="Times New Roman" w:cs="Times New Roman"/>
          <w:color w:val="000000"/>
          <w:spacing w:val="5"/>
          <w:sz w:val="28"/>
          <w:szCs w:val="28"/>
          <w:lang w:val="uk-UA"/>
        </w:rPr>
        <w:t>власним сімейним вогнищем і домашнім затишком, нарешті, їй дуже гірко і са</w:t>
      </w:r>
      <w:r w:rsidRPr="002B1B2B">
        <w:rPr>
          <w:rFonts w:ascii="Times New Roman" w:eastAsia="Times New Roman" w:hAnsi="Times New Roman" w:cs="Times New Roman"/>
          <w:color w:val="000000"/>
          <w:spacing w:val="6"/>
          <w:sz w:val="28"/>
          <w:szCs w:val="28"/>
          <w:lang w:val="uk-UA"/>
        </w:rPr>
        <w:t>мотньо через те, що любов, мабуть, залишила їх.</w:t>
      </w:r>
    </w:p>
    <w:p w:rsidR="002B1B2B" w:rsidRPr="002B1B2B" w:rsidRDefault="002B1B2B" w:rsidP="002B1B2B">
      <w:pPr>
        <w:shd w:val="clear" w:color="auto" w:fill="FFFFFF"/>
        <w:spacing w:after="0" w:line="360" w:lineRule="auto"/>
        <w:ind w:right="7" w:firstLine="426"/>
        <w:jc w:val="both"/>
        <w:rPr>
          <w:rFonts w:ascii="Times New Roman" w:hAnsi="Times New Roman" w:cs="Times New Roman"/>
          <w:sz w:val="28"/>
          <w:szCs w:val="28"/>
          <w:lang w:val="uk-UA"/>
        </w:rPr>
      </w:pPr>
      <w:r w:rsidRPr="002B1B2B">
        <w:rPr>
          <w:rFonts w:ascii="Times New Roman" w:eastAsia="Times New Roman" w:hAnsi="Times New Roman" w:cs="Times New Roman"/>
          <w:color w:val="000000"/>
          <w:spacing w:val="-1"/>
          <w:sz w:val="28"/>
          <w:szCs w:val="28"/>
          <w:lang w:val="uk-UA"/>
        </w:rPr>
        <w:t xml:space="preserve">Настрій гіркоти, душевного болю, внутрішньої незадоволеності, спустошеності, безвихідної самотності і розпачу стає насиченим і </w:t>
      </w:r>
      <w:r w:rsidR="00227307">
        <w:rPr>
          <w:rFonts w:ascii="Times New Roman" w:eastAsia="Times New Roman" w:hAnsi="Times New Roman" w:cs="Times New Roman"/>
          <w:color w:val="000000"/>
          <w:spacing w:val="-1"/>
          <w:sz w:val="28"/>
          <w:szCs w:val="28"/>
          <w:lang w:val="uk-UA"/>
        </w:rPr>
        <w:t>підкреслюється Хемінгуеєм повто</w:t>
      </w:r>
      <w:r w:rsidRPr="002B1B2B">
        <w:rPr>
          <w:rFonts w:ascii="Times New Roman" w:eastAsia="Times New Roman" w:hAnsi="Times New Roman" w:cs="Times New Roman"/>
          <w:color w:val="000000"/>
          <w:spacing w:val="-1"/>
          <w:sz w:val="28"/>
          <w:szCs w:val="28"/>
          <w:lang w:val="uk-UA"/>
        </w:rPr>
        <w:t>рами (це один з його улюблених прийомів, він є майже в усіх його творах). Повторю</w:t>
      </w:r>
      <w:r w:rsidRPr="002B1B2B">
        <w:rPr>
          <w:rFonts w:ascii="Times New Roman" w:eastAsia="Times New Roman" w:hAnsi="Times New Roman" w:cs="Times New Roman"/>
          <w:color w:val="000000"/>
          <w:spacing w:val="-3"/>
          <w:sz w:val="28"/>
          <w:szCs w:val="28"/>
          <w:lang w:val="uk-UA"/>
        </w:rPr>
        <w:t xml:space="preserve">ються дії, повторюються слова або цілі фрази. Дружина багаторазово промовляє: «мені </w:t>
      </w:r>
      <w:r w:rsidRPr="002B1B2B">
        <w:rPr>
          <w:rFonts w:ascii="Times New Roman" w:eastAsia="Times New Roman" w:hAnsi="Times New Roman" w:cs="Times New Roman"/>
          <w:color w:val="000000"/>
          <w:spacing w:val="2"/>
          <w:sz w:val="28"/>
          <w:szCs w:val="28"/>
          <w:lang w:val="uk-UA"/>
        </w:rPr>
        <w:t>набридло», «хочу...». Улюблена фраза Джорджа: «Мені подобається так, як зараз».</w:t>
      </w:r>
    </w:p>
    <w:p w:rsidR="002B1B2B" w:rsidRPr="002B1B2B" w:rsidRDefault="002B1B2B" w:rsidP="002B1B2B">
      <w:pPr>
        <w:shd w:val="clear" w:color="auto" w:fill="FFFFFF"/>
        <w:spacing w:after="0" w:line="360" w:lineRule="auto"/>
        <w:ind w:right="7" w:firstLine="426"/>
        <w:jc w:val="both"/>
        <w:rPr>
          <w:rFonts w:ascii="Times New Roman" w:hAnsi="Times New Roman" w:cs="Times New Roman"/>
          <w:sz w:val="28"/>
          <w:szCs w:val="28"/>
          <w:lang w:val="uk-UA"/>
        </w:rPr>
      </w:pPr>
      <w:r w:rsidRPr="002B1B2B">
        <w:rPr>
          <w:rFonts w:ascii="Times New Roman" w:eastAsia="Times New Roman" w:hAnsi="Times New Roman" w:cs="Times New Roman"/>
          <w:color w:val="000000"/>
          <w:spacing w:val="3"/>
          <w:sz w:val="28"/>
          <w:szCs w:val="28"/>
          <w:lang w:val="uk-UA"/>
        </w:rPr>
        <w:t xml:space="preserve">Хемінгуею до вподоби так звані ключові фрази, які допомагають зрозуміти </w:t>
      </w:r>
      <w:r w:rsidRPr="002B1B2B">
        <w:rPr>
          <w:rFonts w:ascii="Times New Roman" w:eastAsia="Times New Roman" w:hAnsi="Times New Roman" w:cs="Times New Roman"/>
          <w:color w:val="000000"/>
          <w:spacing w:val="2"/>
          <w:sz w:val="28"/>
          <w:szCs w:val="28"/>
          <w:lang w:val="uk-UA"/>
        </w:rPr>
        <w:t xml:space="preserve">глибинний зміст того, що відбувається. У даному випадку це назва оповідання — </w:t>
      </w:r>
      <w:r w:rsidRPr="002B1B2B">
        <w:rPr>
          <w:rFonts w:ascii="Times New Roman" w:eastAsia="Times New Roman" w:hAnsi="Times New Roman" w:cs="Times New Roman"/>
          <w:color w:val="000000"/>
          <w:spacing w:val="5"/>
          <w:sz w:val="28"/>
          <w:szCs w:val="28"/>
          <w:lang w:val="uk-UA"/>
        </w:rPr>
        <w:t>«Кішка під дощем».</w:t>
      </w:r>
    </w:p>
    <w:p w:rsidR="002B1B2B" w:rsidRPr="002B1B2B" w:rsidRDefault="002B1B2B" w:rsidP="002B1B2B">
      <w:pPr>
        <w:shd w:val="clear" w:color="auto" w:fill="FFFFFF"/>
        <w:spacing w:after="0" w:line="360" w:lineRule="auto"/>
        <w:ind w:right="14" w:firstLine="426"/>
        <w:jc w:val="both"/>
        <w:rPr>
          <w:rFonts w:ascii="Times New Roman" w:hAnsi="Times New Roman" w:cs="Times New Roman"/>
          <w:sz w:val="28"/>
          <w:szCs w:val="28"/>
          <w:lang w:val="uk-UA"/>
        </w:rPr>
      </w:pPr>
      <w:r w:rsidRPr="002B1B2B">
        <w:rPr>
          <w:rFonts w:ascii="Times New Roman" w:eastAsia="Times New Roman" w:hAnsi="Times New Roman" w:cs="Times New Roman"/>
          <w:color w:val="000000"/>
          <w:spacing w:val="-1"/>
          <w:sz w:val="28"/>
          <w:szCs w:val="28"/>
          <w:lang w:val="uk-UA"/>
        </w:rPr>
        <w:t xml:space="preserve">«Іспанський період» (1937—1940) стає часом нового підйому у житті і творчості </w:t>
      </w:r>
      <w:r w:rsidRPr="002B1B2B">
        <w:rPr>
          <w:rFonts w:ascii="Times New Roman" w:eastAsia="Times New Roman" w:hAnsi="Times New Roman" w:cs="Times New Roman"/>
          <w:color w:val="000000"/>
          <w:spacing w:val="3"/>
          <w:sz w:val="28"/>
          <w:szCs w:val="28"/>
          <w:lang w:val="uk-UA"/>
        </w:rPr>
        <w:t>Хемінгуея. Захисник Іспанської республіки, письменник ніби зливається з лірич</w:t>
      </w:r>
      <w:r w:rsidRPr="002B1B2B">
        <w:rPr>
          <w:rFonts w:ascii="Times New Roman" w:eastAsia="Times New Roman" w:hAnsi="Times New Roman" w:cs="Times New Roman"/>
          <w:color w:val="000000"/>
          <w:spacing w:val="3"/>
          <w:sz w:val="28"/>
          <w:szCs w:val="28"/>
          <w:lang w:val="uk-UA"/>
        </w:rPr>
        <w:softHyphen/>
      </w:r>
      <w:r w:rsidRPr="002B1B2B">
        <w:rPr>
          <w:rFonts w:ascii="Times New Roman" w:eastAsia="Times New Roman" w:hAnsi="Times New Roman" w:cs="Times New Roman"/>
          <w:color w:val="000000"/>
          <w:spacing w:val="1"/>
          <w:sz w:val="28"/>
          <w:szCs w:val="28"/>
          <w:lang w:val="uk-UA"/>
        </w:rPr>
        <w:t xml:space="preserve">ними героями своїх нарисів «Мадридські шофери», «Американський боєць», п'єси </w:t>
      </w:r>
      <w:r w:rsidRPr="002B1B2B">
        <w:rPr>
          <w:rFonts w:ascii="Times New Roman" w:eastAsia="Times New Roman" w:hAnsi="Times New Roman" w:cs="Times New Roman"/>
          <w:color w:val="000000"/>
          <w:spacing w:val="4"/>
          <w:sz w:val="28"/>
          <w:szCs w:val="28"/>
          <w:lang w:val="uk-UA"/>
        </w:rPr>
        <w:t>«П'ята колона», роману «По кому подзвін» — одного з найкращих його творів.</w:t>
      </w:r>
    </w:p>
    <w:p w:rsidR="002B1B2B" w:rsidRPr="002B1B2B" w:rsidRDefault="002B1B2B" w:rsidP="002B1B2B">
      <w:pPr>
        <w:shd w:val="clear" w:color="auto" w:fill="FFFFFF"/>
        <w:spacing w:after="0" w:line="360" w:lineRule="auto"/>
        <w:ind w:right="7" w:firstLine="426"/>
        <w:jc w:val="both"/>
        <w:rPr>
          <w:rFonts w:ascii="Times New Roman" w:hAnsi="Times New Roman" w:cs="Times New Roman"/>
          <w:sz w:val="28"/>
          <w:szCs w:val="28"/>
          <w:lang w:val="uk-UA"/>
        </w:rPr>
      </w:pPr>
      <w:r w:rsidRPr="002B1B2B">
        <w:rPr>
          <w:rFonts w:ascii="Times New Roman" w:eastAsia="Times New Roman" w:hAnsi="Times New Roman" w:cs="Times New Roman"/>
          <w:color w:val="000000"/>
          <w:spacing w:val="4"/>
          <w:sz w:val="28"/>
          <w:szCs w:val="28"/>
          <w:lang w:val="uk-UA"/>
        </w:rPr>
        <w:t xml:space="preserve">Хемінгуей бере участь і в Другій світовій війні, знову захищаючи гуманізм, </w:t>
      </w:r>
      <w:r w:rsidRPr="002B1B2B">
        <w:rPr>
          <w:rFonts w:ascii="Times New Roman" w:eastAsia="Times New Roman" w:hAnsi="Times New Roman" w:cs="Times New Roman"/>
          <w:color w:val="000000"/>
          <w:spacing w:val="3"/>
          <w:sz w:val="28"/>
          <w:szCs w:val="28"/>
          <w:lang w:val="uk-UA"/>
        </w:rPr>
        <w:t xml:space="preserve">демократію, справедливість, він переконаний, що з фашизмом потрібно боротися </w:t>
      </w:r>
      <w:r w:rsidRPr="002B1B2B">
        <w:rPr>
          <w:rFonts w:ascii="Times New Roman" w:eastAsia="Times New Roman" w:hAnsi="Times New Roman" w:cs="Times New Roman"/>
          <w:color w:val="000000"/>
          <w:spacing w:val="4"/>
          <w:sz w:val="28"/>
          <w:szCs w:val="28"/>
          <w:lang w:val="uk-UA"/>
        </w:rPr>
        <w:t>«усюди, де можна було реально воювати з ним».</w:t>
      </w:r>
    </w:p>
    <w:p w:rsidR="002B1B2B" w:rsidRPr="002B1B2B" w:rsidRDefault="002B1B2B" w:rsidP="002B1B2B">
      <w:pPr>
        <w:shd w:val="clear" w:color="auto" w:fill="FFFFFF"/>
        <w:spacing w:after="0" w:line="360" w:lineRule="auto"/>
        <w:ind w:right="14" w:firstLine="426"/>
        <w:jc w:val="both"/>
        <w:rPr>
          <w:rFonts w:ascii="Times New Roman" w:hAnsi="Times New Roman" w:cs="Times New Roman"/>
          <w:sz w:val="28"/>
          <w:szCs w:val="28"/>
        </w:rPr>
      </w:pPr>
      <w:r w:rsidRPr="002B1B2B">
        <w:rPr>
          <w:rFonts w:ascii="Times New Roman" w:hAnsi="Times New Roman" w:cs="Times New Roman"/>
          <w:color w:val="000000"/>
          <w:spacing w:val="1"/>
          <w:sz w:val="28"/>
          <w:szCs w:val="28"/>
          <w:lang w:val="uk-UA"/>
        </w:rPr>
        <w:t xml:space="preserve">1954 </w:t>
      </w:r>
      <w:r w:rsidRPr="002B1B2B">
        <w:rPr>
          <w:rFonts w:ascii="Times New Roman" w:eastAsia="Times New Roman" w:hAnsi="Times New Roman" w:cs="Times New Roman"/>
          <w:color w:val="000000"/>
          <w:spacing w:val="1"/>
          <w:sz w:val="28"/>
          <w:szCs w:val="28"/>
          <w:lang w:val="uk-UA"/>
        </w:rPr>
        <w:t xml:space="preserve">р. Е. Хемінгуея було нагороджено Нобелівською премією. У промові, яку </w:t>
      </w:r>
      <w:r w:rsidRPr="002B1B2B">
        <w:rPr>
          <w:rFonts w:ascii="Times New Roman" w:eastAsia="Times New Roman" w:hAnsi="Times New Roman" w:cs="Times New Roman"/>
          <w:color w:val="000000"/>
          <w:spacing w:val="3"/>
          <w:sz w:val="28"/>
          <w:szCs w:val="28"/>
          <w:lang w:val="uk-UA"/>
        </w:rPr>
        <w:t>він надіслав до Стокгольму, письменник стверджував: «Для справжнього пись</w:t>
      </w:r>
      <w:r w:rsidRPr="002B1B2B">
        <w:rPr>
          <w:rFonts w:ascii="Times New Roman" w:eastAsia="Times New Roman" w:hAnsi="Times New Roman" w:cs="Times New Roman"/>
          <w:color w:val="000000"/>
          <w:spacing w:val="2"/>
          <w:sz w:val="28"/>
          <w:szCs w:val="28"/>
          <w:lang w:val="uk-UA"/>
        </w:rPr>
        <w:t>менника кожна книга має бути новим початком</w:t>
      </w:r>
      <w:r w:rsidR="00227307">
        <w:rPr>
          <w:rFonts w:ascii="Times New Roman" w:eastAsia="Times New Roman" w:hAnsi="Times New Roman" w:cs="Times New Roman"/>
          <w:color w:val="000000"/>
          <w:spacing w:val="2"/>
          <w:sz w:val="28"/>
          <w:szCs w:val="28"/>
          <w:lang w:val="uk-UA"/>
        </w:rPr>
        <w:t>, новою спробою досягти недосяж</w:t>
      </w:r>
      <w:r w:rsidRPr="002B1B2B">
        <w:rPr>
          <w:rFonts w:ascii="Times New Roman" w:eastAsia="Times New Roman" w:hAnsi="Times New Roman" w:cs="Times New Roman"/>
          <w:color w:val="000000"/>
          <w:spacing w:val="2"/>
          <w:sz w:val="28"/>
          <w:szCs w:val="28"/>
          <w:lang w:val="uk-UA"/>
        </w:rPr>
        <w:t xml:space="preserve">ного. Він завжди прагне зробити те, чого до нього ніхто не робив, чи що інші </w:t>
      </w:r>
      <w:r w:rsidRPr="002B1B2B">
        <w:rPr>
          <w:rFonts w:ascii="Times New Roman" w:eastAsia="Times New Roman" w:hAnsi="Times New Roman" w:cs="Times New Roman"/>
          <w:color w:val="000000"/>
          <w:spacing w:val="5"/>
          <w:sz w:val="28"/>
          <w:szCs w:val="28"/>
          <w:lang w:val="uk-UA"/>
        </w:rPr>
        <w:t>намагалися зробити і не зуміли. І на цьому шляху, якщо йому дуже поталанить, він іноді домагається удачі...»</w:t>
      </w:r>
    </w:p>
    <w:p w:rsidR="002B1B2B" w:rsidRDefault="002B1B2B" w:rsidP="002B1B2B">
      <w:pPr>
        <w:shd w:val="clear" w:color="auto" w:fill="FFFFFF"/>
        <w:spacing w:after="0" w:line="360" w:lineRule="auto"/>
        <w:ind w:right="22" w:firstLine="426"/>
        <w:jc w:val="both"/>
        <w:rPr>
          <w:rFonts w:ascii="Times New Roman" w:eastAsia="Times New Roman" w:hAnsi="Times New Roman" w:cs="Times New Roman"/>
          <w:color w:val="000000"/>
          <w:spacing w:val="6"/>
          <w:sz w:val="28"/>
          <w:szCs w:val="28"/>
          <w:lang w:val="uk-UA"/>
        </w:rPr>
      </w:pPr>
      <w:r w:rsidRPr="002B1B2B">
        <w:rPr>
          <w:rFonts w:ascii="Times New Roman" w:eastAsia="Times New Roman" w:hAnsi="Times New Roman" w:cs="Times New Roman"/>
          <w:color w:val="000000"/>
          <w:spacing w:val="-2"/>
          <w:sz w:val="28"/>
          <w:szCs w:val="28"/>
          <w:lang w:val="uk-UA"/>
        </w:rPr>
        <w:t xml:space="preserve">Ернесту Хемінгуею поталанило, і він залишив глибокий слід у літературі </w:t>
      </w:r>
      <w:r w:rsidRPr="002B1B2B">
        <w:rPr>
          <w:rFonts w:ascii="Times New Roman" w:eastAsia="Times New Roman" w:hAnsi="Times New Roman" w:cs="Times New Roman"/>
          <w:color w:val="000000"/>
          <w:spacing w:val="-2"/>
          <w:sz w:val="28"/>
          <w:szCs w:val="28"/>
          <w:lang w:val="en-US"/>
        </w:rPr>
        <w:t>XX</w:t>
      </w:r>
      <w:r w:rsidRPr="002B1B2B">
        <w:rPr>
          <w:rFonts w:ascii="Times New Roman" w:eastAsia="Times New Roman" w:hAnsi="Times New Roman" w:cs="Times New Roman"/>
          <w:color w:val="000000"/>
          <w:spacing w:val="-2"/>
          <w:sz w:val="28"/>
          <w:szCs w:val="28"/>
        </w:rPr>
        <w:t xml:space="preserve"> </w:t>
      </w:r>
      <w:r w:rsidRPr="002B1B2B">
        <w:rPr>
          <w:rFonts w:ascii="Times New Roman" w:eastAsia="Times New Roman" w:hAnsi="Times New Roman" w:cs="Times New Roman"/>
          <w:color w:val="000000"/>
          <w:spacing w:val="-2"/>
          <w:sz w:val="28"/>
          <w:szCs w:val="28"/>
          <w:lang w:val="uk-UA"/>
        </w:rPr>
        <w:t>сто</w:t>
      </w:r>
      <w:r w:rsidRPr="002B1B2B">
        <w:rPr>
          <w:rFonts w:ascii="Times New Roman" w:eastAsia="Times New Roman" w:hAnsi="Times New Roman" w:cs="Times New Roman"/>
          <w:color w:val="000000"/>
          <w:spacing w:val="6"/>
          <w:sz w:val="28"/>
          <w:szCs w:val="28"/>
          <w:lang w:val="uk-UA"/>
        </w:rPr>
        <w:t>ліття як один із найвидатніших письменників-реалістів.</w:t>
      </w:r>
    </w:p>
    <w:p w:rsidR="00227307" w:rsidRPr="002B1B2B" w:rsidRDefault="00227307" w:rsidP="002B1B2B">
      <w:pPr>
        <w:shd w:val="clear" w:color="auto" w:fill="FFFFFF"/>
        <w:spacing w:after="0" w:line="360" w:lineRule="auto"/>
        <w:ind w:right="22" w:firstLine="426"/>
        <w:jc w:val="both"/>
        <w:rPr>
          <w:rFonts w:ascii="Times New Roman" w:hAnsi="Times New Roman" w:cs="Times New Roman"/>
          <w:sz w:val="28"/>
          <w:szCs w:val="28"/>
        </w:rPr>
      </w:pP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hAnsi="Times New Roman" w:cs="Times New Roman"/>
          <w:b/>
          <w:bCs/>
          <w:color w:val="000000"/>
          <w:spacing w:val="4"/>
          <w:sz w:val="28"/>
          <w:szCs w:val="28"/>
          <w:lang w:val="en-US"/>
        </w:rPr>
        <w:t>IV</w:t>
      </w:r>
      <w:r w:rsidRPr="002B1B2B">
        <w:rPr>
          <w:rFonts w:ascii="Times New Roman" w:hAnsi="Times New Roman" w:cs="Times New Roman"/>
          <w:b/>
          <w:bCs/>
          <w:color w:val="000000"/>
          <w:spacing w:val="4"/>
          <w:sz w:val="28"/>
          <w:szCs w:val="28"/>
          <w:lang w:val="uk-UA"/>
        </w:rPr>
        <w:t xml:space="preserve">. </w:t>
      </w:r>
      <w:r w:rsidRPr="002B1B2B">
        <w:rPr>
          <w:rFonts w:ascii="Times New Roman" w:eastAsia="Times New Roman" w:hAnsi="Times New Roman" w:cs="Times New Roman"/>
          <w:b/>
          <w:bCs/>
          <w:color w:val="000000"/>
          <w:spacing w:val="4"/>
          <w:sz w:val="28"/>
          <w:szCs w:val="28"/>
          <w:lang w:val="uk-UA"/>
        </w:rPr>
        <w:t>ПІДБИТТЯ ПІДСУМКІВ РОБОТИ</w:t>
      </w:r>
    </w:p>
    <w:p w:rsidR="002B1B2B" w:rsidRPr="002B1B2B" w:rsidRDefault="002B1B2B" w:rsidP="002B1B2B">
      <w:pPr>
        <w:shd w:val="clear" w:color="auto" w:fill="FFFFFF"/>
        <w:spacing w:after="0" w:line="360" w:lineRule="auto"/>
        <w:ind w:firstLine="426"/>
        <w:jc w:val="both"/>
        <w:rPr>
          <w:rFonts w:ascii="Times New Roman" w:hAnsi="Times New Roman" w:cs="Times New Roman"/>
          <w:b/>
          <w:sz w:val="28"/>
          <w:szCs w:val="28"/>
        </w:rPr>
      </w:pPr>
      <w:r w:rsidRPr="002B1B2B">
        <w:rPr>
          <w:rFonts w:ascii="Times New Roman" w:eastAsia="Times New Roman" w:hAnsi="Times New Roman" w:cs="Times New Roman"/>
          <w:b/>
          <w:bCs/>
          <w:color w:val="000000"/>
          <w:spacing w:val="-1"/>
          <w:sz w:val="28"/>
          <w:szCs w:val="28"/>
          <w:lang w:val="uk-UA"/>
        </w:rPr>
        <w:t xml:space="preserve">Питання </w:t>
      </w:r>
      <w:r w:rsidRPr="002B1B2B">
        <w:rPr>
          <w:rFonts w:ascii="Times New Roman" w:eastAsia="Times New Roman" w:hAnsi="Times New Roman" w:cs="Times New Roman"/>
          <w:b/>
          <w:color w:val="000000"/>
          <w:spacing w:val="-1"/>
          <w:sz w:val="28"/>
          <w:szCs w:val="28"/>
          <w:lang w:val="uk-UA"/>
        </w:rPr>
        <w:t xml:space="preserve">до </w:t>
      </w:r>
      <w:r w:rsidRPr="002B1B2B">
        <w:rPr>
          <w:rFonts w:ascii="Times New Roman" w:eastAsia="Times New Roman" w:hAnsi="Times New Roman" w:cs="Times New Roman"/>
          <w:b/>
          <w:bCs/>
          <w:color w:val="000000"/>
          <w:spacing w:val="-1"/>
          <w:sz w:val="28"/>
          <w:szCs w:val="28"/>
          <w:lang w:val="uk-UA"/>
        </w:rPr>
        <w:t>учнів.</w:t>
      </w:r>
    </w:p>
    <w:p w:rsidR="002B1B2B" w:rsidRPr="002B1B2B" w:rsidRDefault="002B1B2B" w:rsidP="002B1B2B">
      <w:pPr>
        <w:widowControl w:val="0"/>
        <w:numPr>
          <w:ilvl w:val="0"/>
          <w:numId w:val="6"/>
        </w:numPr>
        <w:shd w:val="clear" w:color="auto" w:fill="FFFFFF"/>
        <w:tabs>
          <w:tab w:val="left" w:pos="1944"/>
        </w:tabs>
        <w:autoSpaceDE w:val="0"/>
        <w:autoSpaceDN w:val="0"/>
        <w:adjustRightInd w:val="0"/>
        <w:spacing w:after="0" w:line="360" w:lineRule="auto"/>
        <w:ind w:firstLine="426"/>
        <w:jc w:val="both"/>
        <w:rPr>
          <w:rFonts w:ascii="Times New Roman" w:hAnsi="Times New Roman" w:cs="Times New Roman"/>
          <w:b/>
          <w:bCs/>
          <w:color w:val="000000"/>
          <w:spacing w:val="-10"/>
          <w:sz w:val="28"/>
          <w:szCs w:val="28"/>
          <w:lang w:val="uk-UA"/>
        </w:rPr>
      </w:pPr>
      <w:r w:rsidRPr="002B1B2B">
        <w:rPr>
          <w:rFonts w:ascii="Times New Roman" w:eastAsia="Times New Roman" w:hAnsi="Times New Roman" w:cs="Times New Roman"/>
          <w:color w:val="000000"/>
          <w:spacing w:val="2"/>
          <w:sz w:val="28"/>
          <w:szCs w:val="28"/>
          <w:lang w:val="uk-UA"/>
        </w:rPr>
        <w:t xml:space="preserve">Чому письменник не залишався осторонь навіть найстрашніших подій </w:t>
      </w:r>
      <w:r w:rsidRPr="002B1B2B">
        <w:rPr>
          <w:rFonts w:ascii="Times New Roman" w:eastAsia="Times New Roman" w:hAnsi="Times New Roman" w:cs="Times New Roman"/>
          <w:color w:val="000000"/>
          <w:spacing w:val="2"/>
          <w:sz w:val="28"/>
          <w:szCs w:val="28"/>
          <w:lang w:val="en-US"/>
        </w:rPr>
        <w:t>XX</w:t>
      </w:r>
      <w:r w:rsidRPr="002B1B2B">
        <w:rPr>
          <w:rFonts w:ascii="Times New Roman" w:eastAsia="Times New Roman" w:hAnsi="Times New Roman" w:cs="Times New Roman"/>
          <w:color w:val="000000"/>
          <w:spacing w:val="2"/>
          <w:sz w:val="28"/>
          <w:szCs w:val="28"/>
        </w:rPr>
        <w:t xml:space="preserve"> </w:t>
      </w:r>
      <w:r w:rsidRPr="002B1B2B">
        <w:rPr>
          <w:rFonts w:ascii="Times New Roman" w:eastAsia="Times New Roman" w:hAnsi="Times New Roman" w:cs="Times New Roman"/>
          <w:color w:val="000000"/>
          <w:spacing w:val="2"/>
          <w:sz w:val="28"/>
          <w:szCs w:val="28"/>
          <w:lang w:val="uk-UA"/>
        </w:rPr>
        <w:t>сто</w:t>
      </w:r>
      <w:r w:rsidRPr="002B1B2B">
        <w:rPr>
          <w:rFonts w:ascii="Times New Roman" w:eastAsia="Times New Roman" w:hAnsi="Times New Roman" w:cs="Times New Roman"/>
          <w:color w:val="000000"/>
          <w:spacing w:val="6"/>
          <w:sz w:val="28"/>
          <w:szCs w:val="28"/>
          <w:lang w:val="uk-UA"/>
        </w:rPr>
        <w:t>ліття?</w:t>
      </w:r>
    </w:p>
    <w:p w:rsidR="002B1B2B" w:rsidRPr="00227307" w:rsidRDefault="002B1B2B" w:rsidP="002B1B2B">
      <w:pPr>
        <w:widowControl w:val="0"/>
        <w:numPr>
          <w:ilvl w:val="0"/>
          <w:numId w:val="6"/>
        </w:numPr>
        <w:shd w:val="clear" w:color="auto" w:fill="FFFFFF"/>
        <w:tabs>
          <w:tab w:val="left" w:pos="1944"/>
        </w:tabs>
        <w:autoSpaceDE w:val="0"/>
        <w:autoSpaceDN w:val="0"/>
        <w:adjustRightInd w:val="0"/>
        <w:spacing w:after="0" w:line="360" w:lineRule="auto"/>
        <w:ind w:firstLine="426"/>
        <w:jc w:val="both"/>
        <w:rPr>
          <w:rFonts w:ascii="Times New Roman" w:hAnsi="Times New Roman" w:cs="Times New Roman"/>
          <w:color w:val="000000"/>
          <w:spacing w:val="-10"/>
          <w:sz w:val="28"/>
          <w:szCs w:val="28"/>
          <w:lang w:val="uk-UA"/>
        </w:rPr>
      </w:pPr>
      <w:r w:rsidRPr="002B1B2B">
        <w:rPr>
          <w:rFonts w:ascii="Times New Roman" w:eastAsia="Times New Roman" w:hAnsi="Times New Roman" w:cs="Times New Roman"/>
          <w:color w:val="000000"/>
          <w:spacing w:val="5"/>
          <w:sz w:val="28"/>
          <w:szCs w:val="28"/>
          <w:lang w:val="uk-UA"/>
        </w:rPr>
        <w:t>Яким є головний герой творів Е. Хемінгуея?</w:t>
      </w:r>
    </w:p>
    <w:p w:rsidR="00227307" w:rsidRPr="006C32C8"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8F1368" w:rsidRDefault="008F1368"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Default="00227307" w:rsidP="00227307">
      <w:pPr>
        <w:spacing w:after="0" w:line="240" w:lineRule="auto"/>
        <w:ind w:left="-540"/>
        <w:rPr>
          <w:rFonts w:ascii="Times New Roman" w:eastAsia="Times New Roman" w:hAnsi="Times New Roman" w:cs="Times New Roman"/>
          <w:b/>
          <w:bCs/>
          <w:iCs/>
          <w:sz w:val="28"/>
          <w:szCs w:val="28"/>
          <w:lang w:val="uk-UA"/>
        </w:rPr>
      </w:pPr>
    </w:p>
    <w:p w:rsidR="00227307" w:rsidRPr="006C32C8" w:rsidRDefault="00227307" w:rsidP="00436E66">
      <w:pPr>
        <w:spacing w:after="0" w:line="240" w:lineRule="auto"/>
        <w:rPr>
          <w:rFonts w:ascii="Times New Roman" w:eastAsia="Times New Roman" w:hAnsi="Times New Roman" w:cs="Times New Roman"/>
          <w:b/>
          <w:bCs/>
          <w:iCs/>
          <w:sz w:val="28"/>
          <w:szCs w:val="28"/>
          <w:lang w:val="uk-UA"/>
        </w:rPr>
      </w:pPr>
    </w:p>
    <w:p w:rsidR="00227307" w:rsidRPr="00227307" w:rsidRDefault="00227307" w:rsidP="00227307">
      <w:pPr>
        <w:spacing w:after="0" w:line="240" w:lineRule="auto"/>
        <w:ind w:left="-540"/>
        <w:jc w:val="center"/>
        <w:rPr>
          <w:rFonts w:ascii="Times New Roman" w:eastAsia="Times New Roman" w:hAnsi="Times New Roman" w:cs="Times New Roman"/>
          <w:b/>
          <w:bCs/>
          <w:i/>
          <w:iCs/>
          <w:sz w:val="28"/>
          <w:szCs w:val="28"/>
          <w:lang w:val="uk-UA"/>
        </w:rPr>
      </w:pPr>
      <w:r w:rsidRPr="006C32C8">
        <w:rPr>
          <w:rFonts w:ascii="Times New Roman" w:eastAsia="Times New Roman" w:hAnsi="Times New Roman" w:cs="Times New Roman"/>
          <w:b/>
          <w:bCs/>
          <w:iCs/>
          <w:sz w:val="28"/>
          <w:szCs w:val="28"/>
          <w:lang w:val="uk-UA"/>
        </w:rPr>
        <w:t>ТЕМА:</w:t>
      </w:r>
      <w:r w:rsidR="00436E66">
        <w:rPr>
          <w:rFonts w:ascii="Times New Roman" w:eastAsia="Times New Roman" w:hAnsi="Times New Roman" w:cs="Times New Roman"/>
          <w:b/>
          <w:bCs/>
          <w:iCs/>
          <w:sz w:val="28"/>
          <w:szCs w:val="28"/>
          <w:lang w:val="uk-UA"/>
        </w:rPr>
        <w:t xml:space="preserve"> </w:t>
      </w:r>
      <w:r w:rsidRPr="00227307">
        <w:rPr>
          <w:rFonts w:ascii="Times New Roman" w:eastAsia="Times New Roman" w:hAnsi="Times New Roman" w:cs="Times New Roman"/>
          <w:b/>
          <w:bCs/>
          <w:i/>
          <w:iCs/>
          <w:sz w:val="28"/>
          <w:szCs w:val="28"/>
          <w:lang w:val="uk-UA"/>
        </w:rPr>
        <w:t xml:space="preserve">ФІЛОСОФСЬКО-СИМВОЛІЧНИЙ СЕНС СЮЖЕТУ ПОВІСТІ-ПРИТЧІ  </w:t>
      </w:r>
    </w:p>
    <w:p w:rsidR="00227307" w:rsidRPr="00227307" w:rsidRDefault="00227307" w:rsidP="00227307">
      <w:pPr>
        <w:spacing w:after="0" w:line="240" w:lineRule="auto"/>
        <w:ind w:left="-540"/>
        <w:jc w:val="center"/>
        <w:rPr>
          <w:rFonts w:ascii="Times New Roman" w:eastAsia="Times New Roman" w:hAnsi="Times New Roman" w:cs="Times New Roman"/>
          <w:b/>
          <w:i/>
          <w:iCs/>
          <w:sz w:val="28"/>
          <w:szCs w:val="28"/>
          <w:lang w:val="uk-UA"/>
        </w:rPr>
      </w:pPr>
      <w:r w:rsidRPr="00227307">
        <w:rPr>
          <w:rFonts w:ascii="Times New Roman" w:eastAsia="Times New Roman" w:hAnsi="Times New Roman" w:cs="Times New Roman"/>
          <w:b/>
          <w:bCs/>
          <w:i/>
          <w:iCs/>
          <w:sz w:val="28"/>
          <w:szCs w:val="28"/>
          <w:lang w:val="uk-UA"/>
        </w:rPr>
        <w:t xml:space="preserve"> ЕРНЕСТА ХЕМІНГУЕЯ «СТАРИЙ І МОРЕ»</w:t>
      </w:r>
      <w:r w:rsidR="003F6376">
        <w:rPr>
          <w:rFonts w:ascii="Times New Roman" w:eastAsia="Times New Roman" w:hAnsi="Times New Roman" w:cs="Times New Roman"/>
          <w:b/>
          <w:bCs/>
          <w:i/>
          <w:iCs/>
          <w:sz w:val="28"/>
          <w:szCs w:val="28"/>
          <w:lang w:val="uk-UA"/>
        </w:rPr>
        <w:t xml:space="preserve"> </w:t>
      </w:r>
      <w:r w:rsidR="003F6376" w:rsidRPr="003F6376">
        <w:rPr>
          <w:rFonts w:ascii="Times New Roman" w:eastAsia="Times New Roman" w:hAnsi="Times New Roman" w:cs="Times New Roman"/>
          <w:bCs/>
          <w:iCs/>
          <w:sz w:val="28"/>
          <w:szCs w:val="28"/>
          <w:lang w:val="uk-UA"/>
        </w:rPr>
        <w:t>(11 клас)</w:t>
      </w:r>
    </w:p>
    <w:p w:rsidR="00227307" w:rsidRDefault="00227307" w:rsidP="00227307">
      <w:pPr>
        <w:spacing w:after="0" w:line="240" w:lineRule="auto"/>
        <w:ind w:left="-540"/>
        <w:rPr>
          <w:rFonts w:ascii="Times New Roman" w:eastAsia="Times New Roman" w:hAnsi="Times New Roman" w:cs="Times New Roman"/>
          <w:b/>
          <w:sz w:val="28"/>
          <w:szCs w:val="28"/>
          <w:lang w:val="uk-UA"/>
        </w:rPr>
      </w:pPr>
      <w:r w:rsidRPr="006C32C8">
        <w:rPr>
          <w:rFonts w:ascii="Times New Roman" w:eastAsia="Times New Roman" w:hAnsi="Times New Roman" w:cs="Times New Roman"/>
          <w:b/>
          <w:sz w:val="28"/>
          <w:szCs w:val="28"/>
          <w:lang w:val="uk-UA"/>
        </w:rPr>
        <w:t xml:space="preserve">         </w:t>
      </w:r>
    </w:p>
    <w:p w:rsidR="00227307" w:rsidRPr="006C32C8" w:rsidRDefault="00227307" w:rsidP="00227307">
      <w:pPr>
        <w:spacing w:after="0" w:line="240" w:lineRule="auto"/>
        <w:ind w:left="-540"/>
        <w:rPr>
          <w:rFonts w:ascii="Times New Roman" w:eastAsia="Times New Roman" w:hAnsi="Times New Roman" w:cs="Times New Roman"/>
          <w:sz w:val="28"/>
          <w:szCs w:val="28"/>
          <w:lang w:val="uk-UA"/>
        </w:rPr>
      </w:pPr>
      <w:r w:rsidRPr="006C32C8">
        <w:rPr>
          <w:rFonts w:ascii="Times New Roman" w:eastAsia="Times New Roman" w:hAnsi="Times New Roman" w:cs="Times New Roman"/>
          <w:b/>
          <w:sz w:val="28"/>
          <w:szCs w:val="28"/>
          <w:lang w:val="uk-UA"/>
        </w:rPr>
        <w:t>МЕТА:</w:t>
      </w:r>
    </w:p>
    <w:p w:rsidR="00227307" w:rsidRPr="006C32C8" w:rsidRDefault="00227307" w:rsidP="00227307">
      <w:pPr>
        <w:pStyle w:val="a6"/>
        <w:shd w:val="clear" w:color="auto" w:fill="F4FBFE"/>
        <w:spacing w:before="0" w:beforeAutospacing="0" w:after="0" w:afterAutospacing="0"/>
        <w:rPr>
          <w:sz w:val="28"/>
          <w:szCs w:val="28"/>
          <w:lang w:val="uk-UA"/>
        </w:rPr>
      </w:pPr>
      <w:r w:rsidRPr="006C32C8">
        <w:rPr>
          <w:b/>
          <w:sz w:val="28"/>
          <w:szCs w:val="28"/>
          <w:lang w:val="uk-UA"/>
        </w:rPr>
        <w:t>-</w:t>
      </w:r>
      <w:r w:rsidRPr="006C32C8">
        <w:rPr>
          <w:sz w:val="28"/>
          <w:szCs w:val="28"/>
          <w:lang w:val="uk-UA"/>
        </w:rPr>
        <w:t>вчити  аналізувати повість-притчу, з’ясувати її філософсько-символічний смисл;</w:t>
      </w:r>
    </w:p>
    <w:p w:rsidR="00227307" w:rsidRPr="006C32C8" w:rsidRDefault="00227307" w:rsidP="00227307">
      <w:pPr>
        <w:pStyle w:val="a6"/>
        <w:shd w:val="clear" w:color="auto" w:fill="F4FBFE"/>
        <w:spacing w:before="0" w:beforeAutospacing="0" w:after="0" w:afterAutospacing="0"/>
        <w:rPr>
          <w:sz w:val="28"/>
          <w:szCs w:val="28"/>
          <w:lang w:val="uk-UA"/>
        </w:rPr>
      </w:pPr>
      <w:r w:rsidRPr="006C32C8">
        <w:rPr>
          <w:sz w:val="28"/>
          <w:szCs w:val="28"/>
          <w:lang w:val="uk-UA"/>
        </w:rPr>
        <w:t>-визначити основні проблеми і мотиви повісті Е.Хемінгуея, розглянути образну систему твору;</w:t>
      </w:r>
    </w:p>
    <w:p w:rsidR="00227307" w:rsidRPr="006C32C8" w:rsidRDefault="00227307" w:rsidP="00227307">
      <w:pPr>
        <w:pStyle w:val="a6"/>
        <w:shd w:val="clear" w:color="auto" w:fill="F4FBFE"/>
        <w:spacing w:before="0" w:beforeAutospacing="0" w:after="0" w:afterAutospacing="0"/>
        <w:rPr>
          <w:iCs/>
          <w:sz w:val="28"/>
          <w:szCs w:val="28"/>
          <w:lang w:val="uk-UA"/>
        </w:rPr>
      </w:pPr>
      <w:r w:rsidRPr="006C32C8">
        <w:rPr>
          <w:iCs/>
          <w:sz w:val="28"/>
          <w:szCs w:val="28"/>
          <w:lang w:val="uk-UA"/>
        </w:rPr>
        <w:t>-розкрити образ сильної людини, здатної протистояти зовнішнім обставинам,  вистояти в боротьбі</w:t>
      </w:r>
      <w:r w:rsidRPr="006C32C8">
        <w:rPr>
          <w:iCs/>
          <w:sz w:val="28"/>
          <w:szCs w:val="28"/>
        </w:rPr>
        <w:t> </w:t>
      </w:r>
      <w:r w:rsidRPr="006C32C8">
        <w:rPr>
          <w:iCs/>
          <w:sz w:val="28"/>
          <w:szCs w:val="28"/>
          <w:lang w:val="uk-UA"/>
        </w:rPr>
        <w:t xml:space="preserve"> з ними  І перемогти;</w:t>
      </w:r>
      <w:r w:rsidRPr="006C32C8">
        <w:rPr>
          <w:iCs/>
          <w:sz w:val="28"/>
          <w:szCs w:val="28"/>
        </w:rPr>
        <w:t>      </w:t>
      </w:r>
    </w:p>
    <w:p w:rsidR="00227307" w:rsidRPr="006C32C8" w:rsidRDefault="00227307" w:rsidP="00227307">
      <w:pPr>
        <w:pStyle w:val="a6"/>
        <w:shd w:val="clear" w:color="auto" w:fill="F4FBFE"/>
        <w:spacing w:before="0" w:beforeAutospacing="0" w:after="0" w:afterAutospacing="0"/>
        <w:rPr>
          <w:sz w:val="28"/>
          <w:szCs w:val="28"/>
          <w:lang w:val="uk-UA"/>
        </w:rPr>
      </w:pPr>
      <w:r w:rsidRPr="006C32C8">
        <w:rPr>
          <w:iCs/>
          <w:sz w:val="28"/>
          <w:szCs w:val="28"/>
          <w:lang w:val="uk-UA"/>
        </w:rPr>
        <w:t>-розвивати творче мислення учнів, активізувати їх пізнавальні інтереси;</w:t>
      </w:r>
      <w:r w:rsidRPr="006C32C8">
        <w:rPr>
          <w:iCs/>
          <w:sz w:val="28"/>
          <w:szCs w:val="28"/>
        </w:rPr>
        <w:t>    </w:t>
      </w:r>
    </w:p>
    <w:p w:rsidR="00227307" w:rsidRPr="006C32C8" w:rsidRDefault="00227307" w:rsidP="00227307">
      <w:pPr>
        <w:pStyle w:val="a6"/>
        <w:shd w:val="clear" w:color="auto" w:fill="F4FBFE"/>
        <w:spacing w:before="0" w:beforeAutospacing="0" w:after="0" w:afterAutospacing="0"/>
        <w:rPr>
          <w:sz w:val="28"/>
          <w:szCs w:val="28"/>
          <w:lang w:val="uk-UA"/>
        </w:rPr>
      </w:pPr>
      <w:r w:rsidRPr="006C32C8">
        <w:rPr>
          <w:sz w:val="28"/>
          <w:szCs w:val="28"/>
          <w:lang w:val="uk-UA"/>
        </w:rPr>
        <w:t>- формувати моральні якості: людяність, доброту, вміння співчувати, цінності та ідеали,  виховувати  екологічну культуру;</w:t>
      </w:r>
    </w:p>
    <w:p w:rsidR="00227307" w:rsidRDefault="00227307" w:rsidP="00227307">
      <w:pPr>
        <w:pStyle w:val="a6"/>
        <w:shd w:val="clear" w:color="auto" w:fill="F4FBFE"/>
        <w:spacing w:before="0" w:beforeAutospacing="0" w:after="0" w:afterAutospacing="0"/>
        <w:rPr>
          <w:b/>
          <w:sz w:val="28"/>
          <w:szCs w:val="28"/>
          <w:lang w:val="uk-UA"/>
        </w:rPr>
      </w:pPr>
    </w:p>
    <w:p w:rsidR="00227307" w:rsidRDefault="00227307" w:rsidP="00227307">
      <w:pPr>
        <w:pStyle w:val="a6"/>
        <w:shd w:val="clear" w:color="auto" w:fill="F4FBFE"/>
        <w:spacing w:before="0" w:beforeAutospacing="0" w:after="0" w:afterAutospacing="0"/>
        <w:ind w:hanging="567"/>
        <w:rPr>
          <w:sz w:val="28"/>
          <w:szCs w:val="28"/>
          <w:lang w:val="uk-UA"/>
        </w:rPr>
      </w:pPr>
      <w:r w:rsidRPr="006C32C8">
        <w:rPr>
          <w:b/>
          <w:sz w:val="28"/>
          <w:szCs w:val="28"/>
          <w:lang w:val="uk-UA"/>
        </w:rPr>
        <w:t xml:space="preserve">ОБЛАДНАННЯ: </w:t>
      </w:r>
      <w:r w:rsidRPr="006C32C8">
        <w:rPr>
          <w:sz w:val="28"/>
          <w:szCs w:val="28"/>
          <w:lang w:val="uk-UA"/>
        </w:rPr>
        <w:t>портрет  Е.Хемінгуея, тексти повісті – притчі,          літературознавчі словники, ілюстрації, відеоматеріали, опорні схеми до твору, комп’ютери</w:t>
      </w:r>
      <w:r>
        <w:rPr>
          <w:sz w:val="28"/>
          <w:szCs w:val="28"/>
          <w:lang w:val="uk-UA"/>
        </w:rPr>
        <w:t>.</w:t>
      </w:r>
    </w:p>
    <w:p w:rsidR="00227307" w:rsidRPr="006C32C8" w:rsidRDefault="00227307" w:rsidP="00227307">
      <w:pPr>
        <w:pStyle w:val="a6"/>
        <w:shd w:val="clear" w:color="auto" w:fill="F4FBFE"/>
        <w:spacing w:before="0" w:beforeAutospacing="0" w:after="0" w:afterAutospacing="0"/>
        <w:ind w:hanging="567"/>
        <w:rPr>
          <w:b/>
          <w:sz w:val="28"/>
          <w:szCs w:val="28"/>
          <w:lang w:val="uk-UA"/>
        </w:rPr>
      </w:pPr>
    </w:p>
    <w:p w:rsidR="00227307" w:rsidRDefault="00227307" w:rsidP="00227307">
      <w:pPr>
        <w:pStyle w:val="a6"/>
        <w:shd w:val="clear" w:color="auto" w:fill="F4FBFE"/>
        <w:spacing w:before="0" w:beforeAutospacing="0" w:after="0" w:afterAutospacing="0"/>
        <w:ind w:hanging="567"/>
        <w:rPr>
          <w:sz w:val="28"/>
          <w:szCs w:val="28"/>
          <w:lang w:val="uk-UA"/>
        </w:rPr>
      </w:pPr>
      <w:r w:rsidRPr="006C32C8">
        <w:rPr>
          <w:b/>
          <w:sz w:val="28"/>
          <w:szCs w:val="28"/>
          <w:lang w:val="uk-UA"/>
        </w:rPr>
        <w:t xml:space="preserve">СЛОВНИК: </w:t>
      </w:r>
      <w:r w:rsidRPr="006C32C8">
        <w:rPr>
          <w:sz w:val="28"/>
          <w:szCs w:val="28"/>
          <w:lang w:val="uk-UA"/>
        </w:rPr>
        <w:t>притча, символ, лейтмотив, підтекст.</w:t>
      </w:r>
    </w:p>
    <w:p w:rsidR="00227307" w:rsidRPr="006C32C8" w:rsidRDefault="00227307" w:rsidP="00227307">
      <w:pPr>
        <w:pStyle w:val="a6"/>
        <w:shd w:val="clear" w:color="auto" w:fill="F4FBFE"/>
        <w:spacing w:before="0" w:beforeAutospacing="0" w:after="0" w:afterAutospacing="0"/>
        <w:ind w:hanging="567"/>
        <w:rPr>
          <w:b/>
          <w:sz w:val="28"/>
          <w:szCs w:val="28"/>
          <w:lang w:val="uk-UA"/>
        </w:rPr>
      </w:pPr>
    </w:p>
    <w:p w:rsidR="00227307" w:rsidRDefault="00227307" w:rsidP="00227307">
      <w:pPr>
        <w:pStyle w:val="a6"/>
        <w:shd w:val="clear" w:color="auto" w:fill="F4FBFE"/>
        <w:spacing w:before="0" w:beforeAutospacing="0" w:after="0" w:afterAutospacing="0"/>
        <w:ind w:hanging="567"/>
        <w:rPr>
          <w:sz w:val="28"/>
          <w:szCs w:val="28"/>
          <w:lang w:val="uk-UA"/>
        </w:rPr>
      </w:pPr>
      <w:r w:rsidRPr="006C32C8">
        <w:rPr>
          <w:b/>
          <w:sz w:val="28"/>
          <w:szCs w:val="28"/>
          <w:lang w:val="uk-UA"/>
        </w:rPr>
        <w:t xml:space="preserve">ТИП УРОКУ: </w:t>
      </w:r>
      <w:r w:rsidRPr="006C32C8">
        <w:rPr>
          <w:sz w:val="28"/>
          <w:szCs w:val="28"/>
          <w:lang w:val="uk-UA"/>
        </w:rPr>
        <w:t>урок поглибленого вивчення твору.</w:t>
      </w:r>
    </w:p>
    <w:p w:rsidR="00227307" w:rsidRPr="006C32C8" w:rsidRDefault="00227307" w:rsidP="00227307">
      <w:pPr>
        <w:pStyle w:val="a6"/>
        <w:shd w:val="clear" w:color="auto" w:fill="F4FBFE"/>
        <w:spacing w:before="0" w:beforeAutospacing="0" w:after="0" w:afterAutospacing="0"/>
        <w:ind w:hanging="567"/>
        <w:rPr>
          <w:b/>
          <w:sz w:val="28"/>
          <w:szCs w:val="28"/>
          <w:lang w:val="uk-UA"/>
        </w:rPr>
      </w:pPr>
    </w:p>
    <w:p w:rsidR="00227307" w:rsidRPr="006C32C8" w:rsidRDefault="00227307" w:rsidP="00227307">
      <w:pPr>
        <w:spacing w:after="0" w:line="240" w:lineRule="auto"/>
        <w:ind w:hanging="567"/>
        <w:rPr>
          <w:rFonts w:ascii="Times New Roman" w:eastAsia="Times New Roman" w:hAnsi="Times New Roman" w:cs="Times New Roman"/>
          <w:b/>
          <w:i/>
          <w:sz w:val="28"/>
          <w:szCs w:val="28"/>
          <w:lang w:val="uk-UA"/>
        </w:rPr>
      </w:pPr>
      <w:r w:rsidRPr="006C32C8">
        <w:rPr>
          <w:rFonts w:ascii="Times New Roman" w:eastAsia="Times New Roman" w:hAnsi="Times New Roman" w:cs="Times New Roman"/>
          <w:b/>
          <w:sz w:val="28"/>
          <w:szCs w:val="28"/>
          <w:lang w:val="uk-UA"/>
        </w:rPr>
        <w:t xml:space="preserve">ЕПІГРАФИ:       </w:t>
      </w:r>
      <w:r>
        <w:rPr>
          <w:rFonts w:ascii="Times New Roman" w:eastAsia="Times New Roman" w:hAnsi="Times New Roman" w:cs="Times New Roman"/>
          <w:b/>
          <w:sz w:val="28"/>
          <w:szCs w:val="28"/>
          <w:lang w:val="uk-UA"/>
        </w:rPr>
        <w:t xml:space="preserve">       </w:t>
      </w:r>
      <w:r w:rsidRPr="006C32C8">
        <w:rPr>
          <w:rFonts w:ascii="Times New Roman" w:eastAsia="Times New Roman" w:hAnsi="Times New Roman" w:cs="Times New Roman"/>
          <w:b/>
          <w:i/>
          <w:sz w:val="28"/>
          <w:szCs w:val="28"/>
          <w:lang w:val="uk-UA"/>
        </w:rPr>
        <w:t xml:space="preserve">Людина не для того створена, щоб терпіти поразку.  </w:t>
      </w:r>
    </w:p>
    <w:p w:rsidR="00227307" w:rsidRPr="006C32C8" w:rsidRDefault="00227307" w:rsidP="00227307">
      <w:pPr>
        <w:spacing w:after="0" w:line="240" w:lineRule="auto"/>
        <w:rPr>
          <w:rFonts w:ascii="Times New Roman" w:eastAsia="Times New Roman" w:hAnsi="Times New Roman" w:cs="Times New Roman"/>
          <w:b/>
          <w:i/>
          <w:sz w:val="28"/>
          <w:szCs w:val="28"/>
          <w:lang w:val="uk-UA"/>
        </w:rPr>
      </w:pPr>
      <w:r w:rsidRPr="006C32C8">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 xml:space="preserve">  </w:t>
      </w:r>
      <w:r w:rsidRPr="006C32C8">
        <w:rPr>
          <w:rFonts w:ascii="Times New Roman" w:eastAsia="Times New Roman" w:hAnsi="Times New Roman" w:cs="Times New Roman"/>
          <w:b/>
          <w:i/>
          <w:sz w:val="28"/>
          <w:szCs w:val="28"/>
          <w:lang w:val="uk-UA"/>
        </w:rPr>
        <w:t xml:space="preserve">  Людину можна знищити, але її не можна перемогти</w:t>
      </w:r>
      <w:r w:rsidRPr="006C32C8">
        <w:rPr>
          <w:rFonts w:ascii="Times New Roman" w:eastAsia="Times New Roman" w:hAnsi="Times New Roman" w:cs="Times New Roman"/>
          <w:b/>
          <w:sz w:val="28"/>
          <w:szCs w:val="28"/>
          <w:lang w:val="uk-UA"/>
        </w:rPr>
        <w:t xml:space="preserve">.                                                                                                                                                                                                         </w:t>
      </w:r>
    </w:p>
    <w:p w:rsidR="00227307" w:rsidRDefault="00227307" w:rsidP="00227307">
      <w:pPr>
        <w:spacing w:after="0" w:line="240" w:lineRule="auto"/>
        <w:rPr>
          <w:rFonts w:ascii="Times New Roman" w:eastAsia="Times New Roman" w:hAnsi="Times New Roman" w:cs="Times New Roman"/>
          <w:b/>
          <w:i/>
          <w:sz w:val="28"/>
          <w:szCs w:val="28"/>
          <w:lang w:val="uk-UA"/>
        </w:rPr>
      </w:pPr>
      <w:r w:rsidRPr="006C32C8">
        <w:rPr>
          <w:rFonts w:ascii="Times New Roman" w:eastAsia="Times New Roman" w:hAnsi="Times New Roman" w:cs="Times New Roman"/>
          <w:b/>
          <w:sz w:val="28"/>
          <w:szCs w:val="28"/>
          <w:lang w:val="uk-UA"/>
        </w:rPr>
        <w:t xml:space="preserve">                                                                                         Е.Хемінгу</w:t>
      </w:r>
      <w:r w:rsidRPr="00227307">
        <w:rPr>
          <w:rFonts w:ascii="Times New Roman" w:eastAsia="Times New Roman" w:hAnsi="Times New Roman" w:cs="Times New Roman"/>
          <w:b/>
          <w:sz w:val="28"/>
          <w:szCs w:val="28"/>
          <w:lang w:val="uk-UA"/>
        </w:rPr>
        <w:t>ей</w:t>
      </w:r>
    </w:p>
    <w:p w:rsidR="00227307" w:rsidRPr="006C32C8" w:rsidRDefault="00227307" w:rsidP="00227307">
      <w:pPr>
        <w:spacing w:after="0" w:line="240" w:lineRule="auto"/>
        <w:rPr>
          <w:rFonts w:ascii="Times New Roman" w:eastAsia="Times New Roman" w:hAnsi="Times New Roman" w:cs="Times New Roman"/>
          <w:b/>
          <w:i/>
          <w:sz w:val="28"/>
          <w:szCs w:val="28"/>
          <w:lang w:val="uk-UA"/>
        </w:rPr>
      </w:pPr>
    </w:p>
    <w:p w:rsidR="00227307" w:rsidRPr="006C32C8" w:rsidRDefault="00227307" w:rsidP="00227307">
      <w:pPr>
        <w:spacing w:after="0" w:line="240" w:lineRule="auto"/>
        <w:jc w:val="right"/>
        <w:rPr>
          <w:rFonts w:ascii="Times New Roman" w:eastAsia="Times New Roman" w:hAnsi="Times New Roman" w:cs="Times New Roman"/>
          <w:b/>
          <w:i/>
          <w:sz w:val="28"/>
          <w:szCs w:val="28"/>
          <w:lang w:val="uk-UA"/>
        </w:rPr>
      </w:pPr>
      <w:r w:rsidRPr="006C32C8">
        <w:rPr>
          <w:rFonts w:ascii="Times New Roman" w:eastAsia="Times New Roman" w:hAnsi="Times New Roman" w:cs="Times New Roman"/>
          <w:b/>
          <w:i/>
          <w:sz w:val="28"/>
          <w:szCs w:val="28"/>
          <w:lang w:val="uk-UA"/>
        </w:rPr>
        <w:t xml:space="preserve">                                       Люди підкоряються законам природи, </w:t>
      </w:r>
    </w:p>
    <w:p w:rsidR="00227307" w:rsidRPr="006C32C8" w:rsidRDefault="00227307" w:rsidP="00227307">
      <w:pPr>
        <w:spacing w:after="0" w:line="240" w:lineRule="auto"/>
        <w:rPr>
          <w:rFonts w:ascii="Times New Roman" w:eastAsia="Times New Roman" w:hAnsi="Times New Roman" w:cs="Times New Roman"/>
          <w:b/>
          <w:i/>
          <w:sz w:val="28"/>
          <w:szCs w:val="28"/>
          <w:lang w:val="uk-UA"/>
        </w:rPr>
      </w:pPr>
      <w:r w:rsidRPr="006C32C8">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 xml:space="preserve">         </w:t>
      </w:r>
      <w:r w:rsidRPr="006C32C8">
        <w:rPr>
          <w:rFonts w:ascii="Times New Roman" w:eastAsia="Times New Roman" w:hAnsi="Times New Roman" w:cs="Times New Roman"/>
          <w:b/>
          <w:i/>
          <w:sz w:val="28"/>
          <w:szCs w:val="28"/>
          <w:lang w:val="uk-UA"/>
        </w:rPr>
        <w:t xml:space="preserve">     навіть коли діють проти них.</w:t>
      </w:r>
      <w:r w:rsidRPr="006C32C8">
        <w:rPr>
          <w:rFonts w:ascii="Times New Roman" w:eastAsia="Times New Roman" w:hAnsi="Times New Roman" w:cs="Times New Roman"/>
          <w:b/>
          <w:sz w:val="28"/>
          <w:szCs w:val="28"/>
          <w:lang w:val="uk-UA"/>
        </w:rPr>
        <w:t xml:space="preserve">                                                                                                                                  </w:t>
      </w:r>
    </w:p>
    <w:p w:rsidR="00227307" w:rsidRPr="006C32C8" w:rsidRDefault="00227307" w:rsidP="00227307">
      <w:pPr>
        <w:spacing w:after="0" w:line="240" w:lineRule="auto"/>
        <w:jc w:val="right"/>
        <w:rPr>
          <w:rFonts w:ascii="Times New Roman" w:eastAsia="Times New Roman" w:hAnsi="Times New Roman" w:cs="Times New Roman"/>
          <w:b/>
          <w:sz w:val="28"/>
          <w:szCs w:val="28"/>
          <w:lang w:val="uk-UA"/>
        </w:rPr>
      </w:pPr>
      <w:r w:rsidRPr="006C32C8">
        <w:rPr>
          <w:rFonts w:ascii="Times New Roman" w:eastAsia="Times New Roman" w:hAnsi="Times New Roman" w:cs="Times New Roman"/>
          <w:b/>
          <w:sz w:val="28"/>
          <w:szCs w:val="28"/>
          <w:lang w:val="uk-UA"/>
        </w:rPr>
        <w:t xml:space="preserve">                                                                                             Й.Гете</w:t>
      </w:r>
    </w:p>
    <w:p w:rsidR="00227307" w:rsidRDefault="00227307" w:rsidP="00227307">
      <w:pPr>
        <w:spacing w:after="0" w:line="240" w:lineRule="auto"/>
        <w:rPr>
          <w:rFonts w:ascii="Times New Roman" w:eastAsia="Times New Roman" w:hAnsi="Times New Roman" w:cs="Times New Roman"/>
          <w:b/>
          <w:sz w:val="28"/>
          <w:szCs w:val="28"/>
          <w:lang w:val="uk-UA"/>
        </w:rPr>
      </w:pPr>
    </w:p>
    <w:p w:rsidR="00D913ED" w:rsidRPr="006C32C8" w:rsidRDefault="00D913ED" w:rsidP="00227307">
      <w:pPr>
        <w:spacing w:after="0" w:line="240" w:lineRule="auto"/>
        <w:rPr>
          <w:rFonts w:ascii="Times New Roman" w:eastAsia="Times New Roman" w:hAnsi="Times New Roman" w:cs="Times New Roman"/>
          <w:b/>
          <w:sz w:val="28"/>
          <w:szCs w:val="28"/>
          <w:lang w:val="uk-UA"/>
        </w:rPr>
      </w:pPr>
    </w:p>
    <w:p w:rsidR="00227307" w:rsidRDefault="00227307" w:rsidP="00D913ED">
      <w:pPr>
        <w:spacing w:after="0" w:line="240" w:lineRule="auto"/>
        <w:jc w:val="center"/>
        <w:rPr>
          <w:rFonts w:ascii="Times New Roman" w:eastAsia="Times New Roman" w:hAnsi="Times New Roman" w:cs="Times New Roman"/>
          <w:b/>
          <w:sz w:val="28"/>
          <w:szCs w:val="28"/>
          <w:lang w:val="uk-UA"/>
        </w:rPr>
      </w:pPr>
      <w:r w:rsidRPr="00BB35D6">
        <w:rPr>
          <w:rFonts w:ascii="Times New Roman" w:eastAsia="Times New Roman" w:hAnsi="Times New Roman" w:cs="Times New Roman"/>
          <w:b/>
          <w:sz w:val="28"/>
          <w:szCs w:val="28"/>
          <w:lang w:val="uk-UA"/>
        </w:rPr>
        <w:t>ХІД УРОКУ</w:t>
      </w:r>
    </w:p>
    <w:p w:rsidR="00D913ED" w:rsidRPr="00BB35D6" w:rsidRDefault="00D913ED" w:rsidP="00227307">
      <w:pPr>
        <w:spacing w:after="0" w:line="240" w:lineRule="auto"/>
        <w:rPr>
          <w:rFonts w:ascii="Times New Roman" w:eastAsia="Times New Roman" w:hAnsi="Times New Roman" w:cs="Times New Roman"/>
          <w:b/>
          <w:sz w:val="28"/>
          <w:szCs w:val="28"/>
          <w:lang w:val="uk-UA"/>
        </w:rPr>
      </w:pPr>
    </w:p>
    <w:p w:rsidR="00D913ED" w:rsidRPr="00BB35D6" w:rsidRDefault="00227307" w:rsidP="00227307">
      <w:pPr>
        <w:spacing w:after="0" w:line="240" w:lineRule="auto"/>
        <w:rPr>
          <w:rFonts w:ascii="Times New Roman" w:eastAsia="Times New Roman" w:hAnsi="Times New Roman" w:cs="Times New Roman"/>
          <w:b/>
          <w:sz w:val="28"/>
          <w:szCs w:val="28"/>
          <w:lang w:val="uk-UA"/>
        </w:rPr>
      </w:pPr>
      <w:r w:rsidRPr="00BB35D6">
        <w:rPr>
          <w:rFonts w:ascii="Times New Roman" w:eastAsia="Times New Roman" w:hAnsi="Times New Roman" w:cs="Times New Roman"/>
          <w:b/>
          <w:sz w:val="28"/>
          <w:szCs w:val="28"/>
          <w:lang w:val="uk-UA"/>
        </w:rPr>
        <w:t xml:space="preserve">   І. ВИЗНАЧЕННЯ ЕМОЦІЙНОЇ ГОТОВНОСТІ ДО УРОКУ.</w:t>
      </w:r>
    </w:p>
    <w:p w:rsidR="00227307" w:rsidRPr="00BB35D6" w:rsidRDefault="00227307" w:rsidP="00D913ED">
      <w:pPr>
        <w:spacing w:after="0" w:line="240" w:lineRule="auto"/>
        <w:ind w:left="-284" w:firstLine="709"/>
        <w:rPr>
          <w:rFonts w:ascii="Times New Roman" w:eastAsia="Times New Roman" w:hAnsi="Times New Roman" w:cs="Times New Roman"/>
          <w:b/>
          <w:sz w:val="28"/>
          <w:szCs w:val="28"/>
          <w:lang w:val="uk-UA"/>
        </w:rPr>
      </w:pPr>
      <w:r w:rsidRPr="00BB35D6">
        <w:rPr>
          <w:rFonts w:ascii="Times New Roman" w:eastAsia="Times New Roman" w:hAnsi="Times New Roman" w:cs="Times New Roman"/>
          <w:b/>
          <w:sz w:val="28"/>
          <w:szCs w:val="28"/>
          <w:lang w:val="uk-UA"/>
        </w:rPr>
        <w:t>ОРГАНІЗАЦІЯ ПОЧАТКУ УРОКУ.</w:t>
      </w:r>
    </w:p>
    <w:p w:rsidR="00227307" w:rsidRPr="00BB35D6" w:rsidRDefault="00227307" w:rsidP="00D913ED">
      <w:pPr>
        <w:spacing w:after="0" w:line="240" w:lineRule="auto"/>
        <w:ind w:left="-284" w:firstLine="709"/>
        <w:rPr>
          <w:rFonts w:ascii="Times New Roman" w:eastAsia="Times New Roman" w:hAnsi="Times New Roman" w:cs="Times New Roman"/>
          <w:b/>
          <w:sz w:val="28"/>
          <w:szCs w:val="28"/>
          <w:lang w:val="uk-UA"/>
        </w:rPr>
      </w:pPr>
      <w:r w:rsidRPr="00BB35D6">
        <w:rPr>
          <w:rFonts w:ascii="Times New Roman" w:eastAsia="Times New Roman" w:hAnsi="Times New Roman" w:cs="Times New Roman"/>
          <w:b/>
          <w:sz w:val="28"/>
          <w:szCs w:val="28"/>
          <w:lang w:val="uk-UA"/>
        </w:rPr>
        <w:t>ВСТУПНЕ СЛОВО ВЧИТЕЛЯ.</w:t>
      </w:r>
    </w:p>
    <w:p w:rsidR="00227307" w:rsidRPr="00BB35D6" w:rsidRDefault="00227307" w:rsidP="00D913ED">
      <w:pPr>
        <w:spacing w:after="0" w:line="240" w:lineRule="auto"/>
        <w:ind w:left="-284" w:firstLine="709"/>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Дорогі старшокласники! Ви на порозі самостійного життя. Невдовзі перед вами постане питання вибору подальшого шляху. Від вас залежить, яким він буде. Життя, яке на вас очікує, цікаве і нелегке, сповнене  радощів і випробувань. Чи готові ви зустріти їх гідно?</w:t>
      </w:r>
      <w:r>
        <w:rPr>
          <w:rFonts w:ascii="Times New Roman" w:eastAsia="Times New Roman" w:hAnsi="Times New Roman" w:cs="Times New Roman"/>
          <w:sz w:val="28"/>
          <w:szCs w:val="28"/>
          <w:lang w:val="uk-UA"/>
        </w:rPr>
        <w:t xml:space="preserve"> </w:t>
      </w:r>
      <w:r w:rsidR="00D913ED">
        <w:rPr>
          <w:rFonts w:ascii="Times New Roman" w:eastAsia="Times New Roman" w:hAnsi="Times New Roman" w:cs="Times New Roman"/>
          <w:sz w:val="28"/>
          <w:szCs w:val="28"/>
          <w:lang w:val="uk-UA"/>
        </w:rPr>
        <w:t xml:space="preserve">Упевнена, </w:t>
      </w:r>
      <w:r w:rsidRPr="00BB35D6">
        <w:rPr>
          <w:rFonts w:ascii="Times New Roman" w:eastAsia="Times New Roman" w:hAnsi="Times New Roman" w:cs="Times New Roman"/>
          <w:sz w:val="28"/>
          <w:szCs w:val="28"/>
          <w:lang w:val="uk-UA"/>
        </w:rPr>
        <w:t>вас також цікавить, яким буде ваше</w:t>
      </w:r>
      <w:r w:rsidR="00D913ED">
        <w:rPr>
          <w:rFonts w:ascii="Times New Roman" w:eastAsia="Times New Roman" w:hAnsi="Times New Roman" w:cs="Times New Roman"/>
          <w:sz w:val="28"/>
          <w:szCs w:val="28"/>
          <w:lang w:val="uk-UA"/>
        </w:rPr>
        <w:t xml:space="preserve"> життя. Прошу поділитися </w:t>
      </w:r>
      <w:r w:rsidRPr="00BB35D6">
        <w:rPr>
          <w:rFonts w:ascii="Times New Roman" w:eastAsia="Times New Roman" w:hAnsi="Times New Roman" w:cs="Times New Roman"/>
          <w:sz w:val="28"/>
          <w:szCs w:val="28"/>
          <w:lang w:val="uk-UA"/>
        </w:rPr>
        <w:t xml:space="preserve">своїми сокровенними  думками, викладеними на сторінках власних творів – роздумів. Запрошую до кола одкровень і повторюю питання:»В чому ви вбачаєте сенс вашого життя?»                                     </w:t>
      </w:r>
    </w:p>
    <w:p w:rsidR="00227307" w:rsidRPr="00BB35D6" w:rsidRDefault="00227307" w:rsidP="00227307">
      <w:pPr>
        <w:spacing w:after="0" w:line="240" w:lineRule="auto"/>
        <w:rPr>
          <w:rFonts w:ascii="Times New Roman" w:eastAsia="Times New Roman" w:hAnsi="Times New Roman" w:cs="Times New Roman"/>
          <w:i/>
          <w:sz w:val="28"/>
          <w:szCs w:val="28"/>
          <w:lang w:val="uk-UA"/>
        </w:rPr>
      </w:pPr>
      <w:r w:rsidRPr="00BB35D6">
        <w:rPr>
          <w:rFonts w:ascii="Times New Roman" w:eastAsia="Times New Roman" w:hAnsi="Times New Roman" w:cs="Times New Roman"/>
          <w:i/>
          <w:sz w:val="28"/>
          <w:szCs w:val="28"/>
          <w:lang w:val="uk-UA"/>
        </w:rPr>
        <w:t xml:space="preserve">                   (старшокласники зачитують свої роздуми)   </w:t>
      </w:r>
    </w:p>
    <w:p w:rsidR="00227307" w:rsidRPr="00BB35D6" w:rsidRDefault="00227307" w:rsidP="00D913ED">
      <w:pPr>
        <w:spacing w:after="0" w:line="240" w:lineRule="auto"/>
        <w:ind w:left="-284" w:firstLine="710"/>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Багато видатних митців світової літератури, зокрема Ернест Хемінгуей, приділяють велику увагу філософським роздумам над сенсом життя,  допомагають людині зробити правильний  крок, доводять, що людина - найвища цінність у природі, повинна бути людяною, мудрою, створеною не для поразок, вона повинна жити у гармонії з природою.</w:t>
      </w:r>
    </w:p>
    <w:p w:rsidR="00227307" w:rsidRDefault="00227307" w:rsidP="00D913ED">
      <w:pPr>
        <w:spacing w:after="0" w:line="240" w:lineRule="auto"/>
        <w:ind w:left="-284" w:firstLine="710"/>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Творчість Ернеста Хемінгуея протягом багатьох десятиліть привертає увагу читачів і критиків. Відкриваючи у ньому  нові риси, губляться перед «таємницею»  авторської манери письменника, виступають із суперечливими судженнями про його твори. І чи не найбільшу кількість таких суперечностей викликала повість «Старий і море», написана у 1952 році. «Лебедина пісня» автора, якою він гідно завершує свій творчий шлях, підбиває філософський підсумок його боротьби за торжество гуманізму, красу, гідність людського буття. У 1954 році за цей твір Ернесту Хемінгуею була присуджена Нобелівська премія.</w:t>
      </w:r>
    </w:p>
    <w:p w:rsidR="00227307" w:rsidRPr="00BB35D6" w:rsidRDefault="00227307" w:rsidP="00227307">
      <w:pPr>
        <w:spacing w:after="0" w:line="240" w:lineRule="auto"/>
        <w:jc w:val="both"/>
        <w:rPr>
          <w:rFonts w:ascii="Times New Roman" w:eastAsia="Times New Roman" w:hAnsi="Times New Roman" w:cs="Times New Roman"/>
          <w:sz w:val="28"/>
          <w:szCs w:val="28"/>
          <w:lang w:val="uk-UA"/>
        </w:rPr>
      </w:pPr>
    </w:p>
    <w:p w:rsidR="00227307" w:rsidRPr="006C32C8" w:rsidRDefault="00227307" w:rsidP="00227307">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ІІ</w:t>
      </w:r>
      <w:r w:rsidRPr="006C32C8">
        <w:rPr>
          <w:rFonts w:ascii="Times New Roman" w:eastAsia="Times New Roman" w:hAnsi="Times New Roman" w:cs="Times New Roman"/>
          <w:b/>
          <w:sz w:val="28"/>
          <w:szCs w:val="28"/>
          <w:lang w:val="uk-UA"/>
        </w:rPr>
        <w:t>.   МОТИВАЦІЯ НАВЧАЛЬНОЇ ДІЯЛЬНОСТІ</w:t>
      </w:r>
    </w:p>
    <w:p w:rsidR="00227307" w:rsidRPr="00BB35D6" w:rsidRDefault="00227307" w:rsidP="00227307">
      <w:pPr>
        <w:spacing w:after="0" w:line="240" w:lineRule="auto"/>
        <w:ind w:firstLine="851"/>
        <w:jc w:val="both"/>
        <w:rPr>
          <w:rFonts w:ascii="Times New Roman" w:eastAsia="Times New Roman" w:hAnsi="Times New Roman" w:cs="Times New Roman"/>
          <w:sz w:val="28"/>
          <w:szCs w:val="28"/>
          <w:lang w:val="uk-UA"/>
        </w:rPr>
      </w:pPr>
      <w:r w:rsidRPr="006C32C8">
        <w:rPr>
          <w:rFonts w:ascii="Times New Roman" w:eastAsia="Times New Roman" w:hAnsi="Times New Roman" w:cs="Times New Roman"/>
          <w:b/>
          <w:sz w:val="28"/>
          <w:szCs w:val="28"/>
          <w:lang w:val="uk-UA"/>
        </w:rPr>
        <w:t xml:space="preserve"> </w:t>
      </w:r>
      <w:r w:rsidRPr="00BB35D6">
        <w:rPr>
          <w:rFonts w:ascii="Times New Roman" w:eastAsia="Times New Roman" w:hAnsi="Times New Roman" w:cs="Times New Roman"/>
          <w:sz w:val="28"/>
          <w:szCs w:val="28"/>
          <w:lang w:val="uk-UA"/>
        </w:rPr>
        <w:t>Опрацьовую</w:t>
      </w:r>
      <w:r w:rsidR="00D913ED">
        <w:rPr>
          <w:rFonts w:ascii="Times New Roman" w:eastAsia="Times New Roman" w:hAnsi="Times New Roman" w:cs="Times New Roman"/>
          <w:sz w:val="28"/>
          <w:szCs w:val="28"/>
          <w:lang w:val="uk-UA"/>
        </w:rPr>
        <w:t xml:space="preserve">чи </w:t>
      </w:r>
      <w:r w:rsidRPr="00BB35D6">
        <w:rPr>
          <w:rFonts w:ascii="Times New Roman" w:eastAsia="Times New Roman" w:hAnsi="Times New Roman" w:cs="Times New Roman"/>
          <w:sz w:val="28"/>
          <w:szCs w:val="28"/>
          <w:lang w:val="uk-UA"/>
        </w:rPr>
        <w:t xml:space="preserve">життєвий та творчий шлях американського письменника Е.Хемінгуея, ми звернули увагу на особливості хемінгуеївського стилю, провідну </w:t>
      </w:r>
      <w:r w:rsidR="00D913ED">
        <w:rPr>
          <w:rFonts w:ascii="Times New Roman" w:eastAsia="Times New Roman" w:hAnsi="Times New Roman" w:cs="Times New Roman"/>
          <w:sz w:val="28"/>
          <w:szCs w:val="28"/>
          <w:lang w:val="uk-UA"/>
        </w:rPr>
        <w:t>тематику його творів, на такі вічно моральні</w:t>
      </w:r>
      <w:r w:rsidRPr="00BB35D6">
        <w:rPr>
          <w:rFonts w:ascii="Times New Roman" w:eastAsia="Times New Roman" w:hAnsi="Times New Roman" w:cs="Times New Roman"/>
          <w:sz w:val="28"/>
          <w:szCs w:val="28"/>
          <w:lang w:val="uk-UA"/>
        </w:rPr>
        <w:t xml:space="preserve"> цінності,</w:t>
      </w:r>
      <w:r w:rsidR="00D913ED">
        <w:rPr>
          <w:rFonts w:ascii="Times New Roman" w:eastAsia="Times New Roman" w:hAnsi="Times New Roman" w:cs="Times New Roman"/>
          <w:sz w:val="28"/>
          <w:szCs w:val="28"/>
          <w:lang w:val="uk-UA"/>
        </w:rPr>
        <w:t xml:space="preserve"> як </w:t>
      </w:r>
      <w:r w:rsidRPr="00BB35D6">
        <w:rPr>
          <w:rFonts w:ascii="Times New Roman" w:eastAsia="Times New Roman" w:hAnsi="Times New Roman" w:cs="Times New Roman"/>
          <w:sz w:val="28"/>
          <w:szCs w:val="28"/>
          <w:lang w:val="uk-UA"/>
        </w:rPr>
        <w:t>гуманізм, добро, л</w:t>
      </w:r>
      <w:r w:rsidR="00D913ED">
        <w:rPr>
          <w:rFonts w:ascii="Times New Roman" w:eastAsia="Times New Roman" w:hAnsi="Times New Roman" w:cs="Times New Roman"/>
          <w:sz w:val="28"/>
          <w:szCs w:val="28"/>
          <w:lang w:val="uk-UA"/>
        </w:rPr>
        <w:t xml:space="preserve">юбов, милосердя, співчуття. Ці слова </w:t>
      </w:r>
      <w:r w:rsidRPr="00BB35D6">
        <w:rPr>
          <w:rFonts w:ascii="Times New Roman" w:eastAsia="Times New Roman" w:hAnsi="Times New Roman" w:cs="Times New Roman"/>
          <w:sz w:val="28"/>
          <w:szCs w:val="28"/>
          <w:lang w:val="uk-UA"/>
        </w:rPr>
        <w:t>і</w:t>
      </w:r>
      <w:r w:rsidR="00D913ED">
        <w:rPr>
          <w:rFonts w:ascii="Times New Roman" w:eastAsia="Times New Roman" w:hAnsi="Times New Roman" w:cs="Times New Roman"/>
          <w:sz w:val="28"/>
          <w:szCs w:val="28"/>
          <w:lang w:val="uk-UA"/>
        </w:rPr>
        <w:t xml:space="preserve"> сьогодні будуть на уроці</w:t>
      </w:r>
      <w:r w:rsidRPr="00BB35D6">
        <w:rPr>
          <w:rFonts w:ascii="Times New Roman" w:eastAsia="Times New Roman" w:hAnsi="Times New Roman" w:cs="Times New Roman"/>
          <w:sz w:val="28"/>
          <w:szCs w:val="28"/>
          <w:lang w:val="uk-UA"/>
        </w:rPr>
        <w:t xml:space="preserve"> ключовими.</w:t>
      </w:r>
    </w:p>
    <w:p w:rsidR="00227307" w:rsidRPr="006C32C8" w:rsidRDefault="00227307" w:rsidP="00227307">
      <w:pPr>
        <w:pStyle w:val="a6"/>
        <w:spacing w:before="0" w:beforeAutospacing="0" w:after="0" w:afterAutospacing="0"/>
        <w:rPr>
          <w:b/>
          <w:bCs/>
          <w:i/>
          <w:iCs/>
          <w:sz w:val="28"/>
          <w:szCs w:val="28"/>
          <w:lang w:val="uk-UA"/>
        </w:rPr>
      </w:pPr>
      <w:r w:rsidRPr="006C32C8">
        <w:rPr>
          <w:b/>
          <w:sz w:val="28"/>
          <w:szCs w:val="28"/>
          <w:lang w:val="uk-UA"/>
        </w:rPr>
        <w:t>Тема уроку – «</w:t>
      </w:r>
      <w:r w:rsidR="00D913ED">
        <w:rPr>
          <w:b/>
          <w:bCs/>
          <w:i/>
          <w:iCs/>
          <w:sz w:val="28"/>
          <w:szCs w:val="28"/>
          <w:lang w:val="uk-UA"/>
        </w:rPr>
        <w:t xml:space="preserve">ФІЛОСОФСЬКО-СИМВОЛІЧНИЙ СЕНС </w:t>
      </w:r>
      <w:r w:rsidRPr="006C32C8">
        <w:rPr>
          <w:b/>
          <w:bCs/>
          <w:i/>
          <w:iCs/>
          <w:sz w:val="28"/>
          <w:szCs w:val="28"/>
          <w:lang w:val="uk-UA"/>
        </w:rPr>
        <w:t xml:space="preserve">ПОВІСТІ-         </w:t>
      </w:r>
    </w:p>
    <w:p w:rsidR="00227307" w:rsidRPr="006C32C8" w:rsidRDefault="00D913ED" w:rsidP="00227307">
      <w:pPr>
        <w:pStyle w:val="a6"/>
        <w:spacing w:before="0" w:beforeAutospacing="0" w:after="0" w:afterAutospacing="0"/>
        <w:rPr>
          <w:b/>
          <w:bCs/>
          <w:i/>
          <w:iCs/>
          <w:sz w:val="28"/>
          <w:szCs w:val="28"/>
          <w:lang w:val="uk-UA"/>
        </w:rPr>
      </w:pPr>
      <w:r>
        <w:rPr>
          <w:b/>
          <w:bCs/>
          <w:i/>
          <w:iCs/>
          <w:sz w:val="28"/>
          <w:szCs w:val="28"/>
          <w:lang w:val="uk-UA"/>
        </w:rPr>
        <w:t xml:space="preserve">                       ПРИТЧІ </w:t>
      </w:r>
      <w:r w:rsidR="00227307" w:rsidRPr="006C32C8">
        <w:rPr>
          <w:b/>
          <w:bCs/>
          <w:i/>
          <w:iCs/>
          <w:sz w:val="28"/>
          <w:szCs w:val="28"/>
          <w:lang w:val="uk-UA"/>
        </w:rPr>
        <w:t>ЕРНЕСТА ХЕМІНГУЕЯ «СТАРИЙ І МОРЕ»</w:t>
      </w:r>
      <w:r w:rsidR="00227307" w:rsidRPr="006C32C8">
        <w:rPr>
          <w:b/>
          <w:i/>
          <w:iCs/>
          <w:sz w:val="28"/>
          <w:szCs w:val="28"/>
          <w:lang w:val="uk-UA"/>
        </w:rPr>
        <w:t xml:space="preserve"> </w:t>
      </w:r>
    </w:p>
    <w:p w:rsidR="00227307" w:rsidRPr="00BB35D6" w:rsidRDefault="00227307" w:rsidP="00227307">
      <w:pPr>
        <w:spacing w:after="0" w:line="240" w:lineRule="auto"/>
        <w:ind w:firstLine="993"/>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Сьогодні ми спробуємо розгадати «</w:t>
      </w:r>
      <w:r w:rsidR="00D913ED">
        <w:rPr>
          <w:rFonts w:ascii="Times New Roman" w:eastAsia="Times New Roman" w:hAnsi="Times New Roman" w:cs="Times New Roman"/>
          <w:sz w:val="28"/>
          <w:szCs w:val="28"/>
          <w:lang w:val="uk-UA"/>
        </w:rPr>
        <w:t xml:space="preserve">таємницю» повісті, розкрити її </w:t>
      </w:r>
      <w:r w:rsidRPr="00BB35D6">
        <w:rPr>
          <w:rFonts w:ascii="Times New Roman" w:eastAsia="Times New Roman" w:hAnsi="Times New Roman" w:cs="Times New Roman"/>
          <w:sz w:val="28"/>
          <w:szCs w:val="28"/>
          <w:lang w:val="uk-UA"/>
        </w:rPr>
        <w:t xml:space="preserve">гуманістичний пафос, </w:t>
      </w:r>
      <w:r w:rsidR="00D913ED">
        <w:rPr>
          <w:rFonts w:ascii="Times New Roman" w:eastAsia="Times New Roman" w:hAnsi="Times New Roman" w:cs="Times New Roman"/>
          <w:sz w:val="28"/>
          <w:szCs w:val="28"/>
          <w:lang w:val="uk-UA"/>
        </w:rPr>
        <w:t xml:space="preserve">знайти відповідь на питання, </w:t>
      </w:r>
      <w:r w:rsidRPr="00BB35D6">
        <w:rPr>
          <w:rFonts w:ascii="Times New Roman" w:eastAsia="Times New Roman" w:hAnsi="Times New Roman" w:cs="Times New Roman"/>
          <w:sz w:val="28"/>
          <w:szCs w:val="28"/>
          <w:lang w:val="uk-UA"/>
        </w:rPr>
        <w:t xml:space="preserve">про що цей твір: </w:t>
      </w:r>
    </w:p>
    <w:p w:rsidR="00227307" w:rsidRPr="00BB35D6" w:rsidRDefault="00227307" w:rsidP="00227307">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 xml:space="preserve">про двобій людини і риби, чи про гармонію людини і природи; </w:t>
      </w:r>
    </w:p>
    <w:p w:rsidR="00227307" w:rsidRPr="00BB35D6" w:rsidRDefault="00227307" w:rsidP="00227307">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про силу чи безсилля людини, про людську мудрість чи про людське безумство;</w:t>
      </w:r>
    </w:p>
    <w:p w:rsidR="00227307" w:rsidRDefault="00227307" w:rsidP="00227307">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 xml:space="preserve">про самотність людини у світі природи і в суспільстві чи про невидимі зв’язки, що існують між людьми? </w:t>
      </w:r>
    </w:p>
    <w:p w:rsidR="00227307" w:rsidRPr="00BB35D6" w:rsidRDefault="00227307" w:rsidP="00227307">
      <w:pPr>
        <w:spacing w:after="0" w:line="240" w:lineRule="auto"/>
        <w:jc w:val="both"/>
        <w:rPr>
          <w:rFonts w:ascii="Times New Roman" w:eastAsia="Times New Roman" w:hAnsi="Times New Roman" w:cs="Times New Roman"/>
          <w:sz w:val="28"/>
          <w:szCs w:val="28"/>
          <w:lang w:val="uk-UA"/>
        </w:rPr>
      </w:pPr>
    </w:p>
    <w:p w:rsidR="00227307" w:rsidRPr="006C32C8" w:rsidRDefault="00227307" w:rsidP="00227307">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ІІІ</w:t>
      </w:r>
      <w:r w:rsidRPr="006C32C8">
        <w:rPr>
          <w:rFonts w:ascii="Times New Roman" w:eastAsia="Times New Roman" w:hAnsi="Times New Roman" w:cs="Times New Roman"/>
          <w:b/>
          <w:sz w:val="28"/>
          <w:szCs w:val="28"/>
          <w:lang w:val="uk-UA"/>
        </w:rPr>
        <w:t>. АКТУАЛІЗАЦІЯ ОПОРНИХ ЗНАНЬ УЧНІВ</w:t>
      </w:r>
    </w:p>
    <w:p w:rsidR="00227307" w:rsidRPr="006C32C8" w:rsidRDefault="00227307" w:rsidP="00227307">
      <w:pPr>
        <w:spacing w:after="0" w:line="240" w:lineRule="auto"/>
        <w:rPr>
          <w:rFonts w:ascii="Times New Roman" w:eastAsia="Times New Roman" w:hAnsi="Times New Roman" w:cs="Times New Roman"/>
          <w:b/>
          <w:sz w:val="28"/>
          <w:szCs w:val="28"/>
          <w:lang w:val="uk-UA"/>
        </w:rPr>
      </w:pPr>
      <w:r w:rsidRPr="006C32C8">
        <w:rPr>
          <w:rFonts w:ascii="Times New Roman" w:eastAsia="Times New Roman" w:hAnsi="Times New Roman" w:cs="Times New Roman"/>
          <w:b/>
          <w:sz w:val="28"/>
          <w:szCs w:val="28"/>
          <w:lang w:val="uk-UA"/>
        </w:rPr>
        <w:t xml:space="preserve">    ПЕРЕВІРКА ДОМАШНЬОГО ЗАВДАННЯ.  </w:t>
      </w:r>
    </w:p>
    <w:p w:rsidR="00227307" w:rsidRPr="00BB35D6" w:rsidRDefault="00227307" w:rsidP="00227307">
      <w:pPr>
        <w:spacing w:after="0" w:line="240" w:lineRule="auto"/>
        <w:ind w:firstLine="709"/>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На минулому уроці ми з вами познайомилися з біографіє</w:t>
      </w:r>
      <w:r w:rsidR="00D913ED">
        <w:rPr>
          <w:rFonts w:ascii="Times New Roman" w:eastAsia="Times New Roman" w:hAnsi="Times New Roman" w:cs="Times New Roman"/>
          <w:sz w:val="28"/>
          <w:szCs w:val="28"/>
          <w:lang w:val="uk-UA"/>
        </w:rPr>
        <w:t>ю та своєрідною творчою манерою</w:t>
      </w:r>
      <w:r w:rsidRPr="00BB35D6">
        <w:rPr>
          <w:rFonts w:ascii="Times New Roman" w:eastAsia="Times New Roman" w:hAnsi="Times New Roman" w:cs="Times New Roman"/>
          <w:sz w:val="28"/>
          <w:szCs w:val="28"/>
          <w:lang w:val="uk-UA"/>
        </w:rPr>
        <w:t xml:space="preserve"> Ернеста Хемінгуея. Вдома ви мали окреслити новаторство прози письменника.</w:t>
      </w:r>
    </w:p>
    <w:p w:rsidR="00227307" w:rsidRPr="006C32C8" w:rsidRDefault="00227307" w:rsidP="00227307">
      <w:pPr>
        <w:spacing w:after="0" w:line="240" w:lineRule="auto"/>
        <w:rPr>
          <w:rFonts w:ascii="Times New Roman" w:eastAsia="Times New Roman" w:hAnsi="Times New Roman" w:cs="Times New Roman"/>
          <w:b/>
          <w:i/>
          <w:sz w:val="28"/>
          <w:szCs w:val="28"/>
          <w:lang w:val="uk-UA"/>
        </w:rPr>
      </w:pPr>
      <w:r w:rsidRPr="006C32C8">
        <w:rPr>
          <w:rFonts w:ascii="Times New Roman" w:eastAsia="Times New Roman" w:hAnsi="Times New Roman" w:cs="Times New Roman"/>
          <w:b/>
          <w:i/>
          <w:sz w:val="28"/>
          <w:szCs w:val="28"/>
          <w:lang w:val="uk-UA"/>
        </w:rPr>
        <w:t xml:space="preserve">1.МЕТОД «НЕЗАКІНЧЕНЕ РЕЧЕННЯ» </w:t>
      </w:r>
    </w:p>
    <w:p w:rsidR="00227307" w:rsidRPr="00BB35D6" w:rsidRDefault="00227307" w:rsidP="00227307">
      <w:pPr>
        <w:spacing w:after="0" w:line="240" w:lineRule="auto"/>
        <w:rPr>
          <w:rFonts w:ascii="Times New Roman" w:eastAsia="Times New Roman" w:hAnsi="Times New Roman" w:cs="Times New Roman"/>
          <w:i/>
          <w:sz w:val="28"/>
          <w:szCs w:val="28"/>
          <w:lang w:val="uk-UA"/>
        </w:rPr>
      </w:pPr>
      <w:r w:rsidRPr="00BB35D6">
        <w:rPr>
          <w:rFonts w:ascii="Times New Roman" w:eastAsia="Times New Roman" w:hAnsi="Times New Roman" w:cs="Times New Roman"/>
          <w:i/>
          <w:sz w:val="28"/>
          <w:szCs w:val="28"/>
          <w:lang w:val="uk-UA"/>
        </w:rPr>
        <w:t>Пропоную закінчити речення:</w:t>
      </w:r>
    </w:p>
    <w:p w:rsidR="00227307"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Cs/>
          <w:sz w:val="28"/>
          <w:szCs w:val="28"/>
          <w:lang w:val="uk-UA"/>
        </w:rPr>
        <w:t>1.</w:t>
      </w:r>
      <w:r>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 xml:space="preserve">Учнівський період художньої творчості Е.Хемінгуея розпочався </w:t>
      </w:r>
      <w:r w:rsidRPr="00BB35D6">
        <w:rPr>
          <w:rFonts w:ascii="Times New Roman" w:eastAsia="Times New Roman" w:hAnsi="Times New Roman" w:cs="Times New Roman"/>
          <w:i/>
          <w:iCs/>
          <w:sz w:val="28"/>
          <w:szCs w:val="28"/>
          <w:lang w:val="uk-UA"/>
        </w:rPr>
        <w:t>…</w:t>
      </w:r>
    </w:p>
    <w:p w:rsidR="00227307" w:rsidRPr="00BB35D6"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
          <w:iCs/>
          <w:sz w:val="28"/>
          <w:szCs w:val="28"/>
          <w:lang w:val="uk-UA"/>
        </w:rPr>
        <w:t>(влітку 1919 року під впливом воєнних вражень).</w:t>
      </w:r>
    </w:p>
    <w:p w:rsidR="00227307" w:rsidRPr="00BB35D6"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Cs/>
          <w:sz w:val="28"/>
          <w:szCs w:val="28"/>
          <w:lang w:val="uk-UA"/>
        </w:rPr>
        <w:t xml:space="preserve">2.Прийшов у літературу як представник </w:t>
      </w:r>
      <w:r w:rsidRPr="00BB35D6">
        <w:rPr>
          <w:rFonts w:ascii="Times New Roman" w:eastAsia="Times New Roman" w:hAnsi="Times New Roman" w:cs="Times New Roman"/>
          <w:i/>
          <w:iCs/>
          <w:sz w:val="28"/>
          <w:szCs w:val="28"/>
          <w:lang w:val="uk-UA"/>
        </w:rPr>
        <w:t>…</w:t>
      </w:r>
    </w:p>
    <w:p w:rsidR="00227307" w:rsidRPr="00BB35D6" w:rsidRDefault="00227307" w:rsidP="00227307">
      <w:pPr>
        <w:spacing w:after="0" w:line="240" w:lineRule="auto"/>
        <w:rPr>
          <w:rFonts w:ascii="Times New Roman" w:eastAsia="Times New Roman" w:hAnsi="Times New Roman" w:cs="Times New Roman"/>
          <w:i/>
          <w:sz w:val="28"/>
          <w:szCs w:val="28"/>
          <w:lang w:val="uk-UA"/>
        </w:rPr>
      </w:pPr>
      <w:r w:rsidRPr="00BB35D6">
        <w:rPr>
          <w:rFonts w:ascii="Times New Roman" w:eastAsia="Times New Roman" w:hAnsi="Times New Roman" w:cs="Times New Roman"/>
          <w:i/>
          <w:iCs/>
          <w:sz w:val="28"/>
          <w:szCs w:val="28"/>
          <w:lang w:val="uk-UA"/>
        </w:rPr>
        <w:t>(„втраченого покоління”).</w:t>
      </w:r>
    </w:p>
    <w:p w:rsidR="00227307" w:rsidRPr="00BB35D6" w:rsidRDefault="00227307" w:rsidP="00227307">
      <w:pPr>
        <w:spacing w:after="0" w:line="240" w:lineRule="auto"/>
        <w:rPr>
          <w:rFonts w:ascii="Times New Roman" w:eastAsia="Times New Roman" w:hAnsi="Times New Roman" w:cs="Times New Roman"/>
          <w:i/>
          <w:sz w:val="28"/>
          <w:szCs w:val="28"/>
          <w:lang w:val="uk-UA"/>
        </w:rPr>
      </w:pPr>
      <w:r w:rsidRPr="00BB35D6">
        <w:rPr>
          <w:rFonts w:ascii="Times New Roman" w:eastAsia="Times New Roman" w:hAnsi="Times New Roman" w:cs="Times New Roman"/>
          <w:sz w:val="28"/>
          <w:szCs w:val="28"/>
          <w:lang w:val="uk-UA"/>
        </w:rPr>
        <w:t xml:space="preserve">3.Головний зміст творчості Е.Хемінгуея 20-х років- </w:t>
      </w:r>
      <w:r w:rsidRPr="00BB35D6">
        <w:rPr>
          <w:rFonts w:ascii="Times New Roman" w:eastAsia="Times New Roman" w:hAnsi="Times New Roman" w:cs="Times New Roman"/>
          <w:i/>
          <w:sz w:val="28"/>
          <w:szCs w:val="28"/>
          <w:lang w:val="uk-UA"/>
        </w:rPr>
        <w:t>…</w:t>
      </w:r>
    </w:p>
    <w:p w:rsidR="00227307" w:rsidRPr="00BB35D6" w:rsidRDefault="00227307" w:rsidP="00436E66">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i/>
          <w:sz w:val="28"/>
          <w:szCs w:val="28"/>
          <w:lang w:val="uk-UA"/>
        </w:rPr>
        <w:t>(Війна, доля «втраченого покоління», пошуки ним справжніх цінностей життя).</w:t>
      </w:r>
    </w:p>
    <w:p w:rsidR="00227307" w:rsidRPr="00BB35D6" w:rsidRDefault="00227307" w:rsidP="00227307">
      <w:pPr>
        <w:spacing w:after="0" w:line="240" w:lineRule="auto"/>
        <w:rPr>
          <w:rFonts w:ascii="Times New Roman" w:eastAsia="Times New Roman" w:hAnsi="Times New Roman" w:cs="Times New Roman"/>
          <w:i/>
          <w:sz w:val="28"/>
          <w:szCs w:val="28"/>
          <w:lang w:val="uk-UA"/>
        </w:rPr>
      </w:pPr>
      <w:r w:rsidRPr="00BB35D6">
        <w:rPr>
          <w:rFonts w:ascii="Times New Roman" w:eastAsia="Times New Roman" w:hAnsi="Times New Roman" w:cs="Times New Roman"/>
          <w:sz w:val="28"/>
          <w:szCs w:val="28"/>
          <w:lang w:val="uk-UA"/>
        </w:rPr>
        <w:t xml:space="preserve">4.Особливості «телеграфного» стилю письменника: </w:t>
      </w:r>
      <w:r w:rsidRPr="00BB35D6">
        <w:rPr>
          <w:rFonts w:ascii="Times New Roman" w:eastAsia="Times New Roman" w:hAnsi="Times New Roman" w:cs="Times New Roman"/>
          <w:i/>
          <w:sz w:val="28"/>
          <w:szCs w:val="28"/>
          <w:lang w:val="uk-UA"/>
        </w:rPr>
        <w:t>…</w:t>
      </w:r>
    </w:p>
    <w:p w:rsidR="00227307" w:rsidRPr="00BB35D6" w:rsidRDefault="00227307" w:rsidP="00227307">
      <w:pPr>
        <w:spacing w:after="0" w:line="240" w:lineRule="auto"/>
        <w:rPr>
          <w:rFonts w:ascii="Times New Roman" w:eastAsia="Times New Roman" w:hAnsi="Times New Roman" w:cs="Times New Roman"/>
          <w:sz w:val="28"/>
          <w:szCs w:val="28"/>
          <w:lang w:val="uk-UA"/>
        </w:rPr>
      </w:pPr>
      <w:r w:rsidRPr="00BB35D6">
        <w:rPr>
          <w:rFonts w:ascii="Times New Roman" w:eastAsia="Times New Roman" w:hAnsi="Times New Roman" w:cs="Times New Roman"/>
          <w:i/>
          <w:sz w:val="28"/>
          <w:szCs w:val="28"/>
          <w:lang w:val="uk-UA"/>
        </w:rPr>
        <w:t>(лаконізм).</w:t>
      </w:r>
      <w:r w:rsidRPr="00BB35D6">
        <w:rPr>
          <w:rFonts w:ascii="Times New Roman" w:eastAsia="Times New Roman" w:hAnsi="Times New Roman" w:cs="Times New Roman"/>
          <w:sz w:val="28"/>
          <w:szCs w:val="28"/>
          <w:lang w:val="uk-UA"/>
        </w:rPr>
        <w:t xml:space="preserve">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5.1954 року… </w:t>
      </w:r>
    </w:p>
    <w:p w:rsidR="00227307" w:rsidRPr="00BB35D6"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
          <w:iCs/>
          <w:sz w:val="28"/>
          <w:szCs w:val="28"/>
          <w:lang w:val="uk-UA"/>
        </w:rPr>
        <w:t>( нагороджений Нобелівською премією).</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6.Хемінгуеївський  «герой кодексу» – це …</w:t>
      </w:r>
    </w:p>
    <w:p w:rsidR="00227307" w:rsidRPr="00BB35D6"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Cs/>
          <w:sz w:val="28"/>
          <w:szCs w:val="28"/>
          <w:lang w:val="uk-UA"/>
        </w:rPr>
        <w:t>(</w:t>
      </w:r>
      <w:r w:rsidRPr="00BB35D6">
        <w:rPr>
          <w:rFonts w:ascii="Times New Roman" w:eastAsia="Times New Roman" w:hAnsi="Times New Roman" w:cs="Times New Roman"/>
          <w:i/>
          <w:iCs/>
          <w:sz w:val="28"/>
          <w:szCs w:val="28"/>
          <w:lang w:val="uk-UA"/>
        </w:rPr>
        <w:t>сильна самотня людини, здатна протистояти зовнішнім обставинам).</w:t>
      </w:r>
    </w:p>
    <w:p w:rsidR="00227307"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Cs/>
          <w:sz w:val="28"/>
          <w:szCs w:val="28"/>
          <w:lang w:val="uk-UA"/>
        </w:rPr>
        <w:t>7.Новаторство прози письменника</w:t>
      </w:r>
      <w:r w:rsidRPr="00BB35D6">
        <w:rPr>
          <w:rFonts w:ascii="Times New Roman" w:eastAsia="Times New Roman" w:hAnsi="Times New Roman" w:cs="Times New Roman"/>
          <w:i/>
          <w:iCs/>
          <w:sz w:val="28"/>
          <w:szCs w:val="28"/>
          <w:lang w:val="uk-UA"/>
        </w:rPr>
        <w:t xml:space="preserve"> - … </w:t>
      </w:r>
    </w:p>
    <w:p w:rsidR="00227307" w:rsidRPr="00BB35D6"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
          <w:iCs/>
          <w:sz w:val="28"/>
          <w:szCs w:val="28"/>
          <w:lang w:val="uk-UA"/>
        </w:rPr>
        <w:t>(лаконізм, відвертість сповіді від першої особи, принцип «айсберга»).</w:t>
      </w:r>
    </w:p>
    <w:p w:rsidR="00227307"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8.  Найперша мистецька заповідь - …</w:t>
      </w:r>
    </w:p>
    <w:p w:rsidR="00227307" w:rsidRPr="00BB35D6"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Cs/>
          <w:sz w:val="28"/>
          <w:szCs w:val="28"/>
          <w:lang w:val="uk-UA"/>
        </w:rPr>
        <w:t>(</w:t>
      </w:r>
      <w:r w:rsidRPr="00BB35D6">
        <w:rPr>
          <w:rFonts w:ascii="Times New Roman" w:eastAsia="Times New Roman" w:hAnsi="Times New Roman" w:cs="Times New Roman"/>
          <w:i/>
          <w:iCs/>
          <w:sz w:val="28"/>
          <w:szCs w:val="28"/>
          <w:lang w:val="uk-UA"/>
        </w:rPr>
        <w:t>писати про те, що вивчив, як слід).</w:t>
      </w:r>
    </w:p>
    <w:p w:rsidR="00227307"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Cs/>
          <w:sz w:val="28"/>
          <w:szCs w:val="28"/>
          <w:lang w:val="uk-UA"/>
        </w:rPr>
        <w:t>9.Важливий в естетиці Е.Хемінгуея принцип</w:t>
      </w:r>
      <w:r w:rsidRPr="00BB35D6">
        <w:rPr>
          <w:rFonts w:ascii="Times New Roman" w:eastAsia="Times New Roman" w:hAnsi="Times New Roman" w:cs="Times New Roman"/>
          <w:i/>
          <w:iCs/>
          <w:sz w:val="28"/>
          <w:szCs w:val="28"/>
          <w:lang w:val="uk-UA"/>
        </w:rPr>
        <w:t xml:space="preserve"> </w:t>
      </w:r>
    </w:p>
    <w:p w:rsidR="00227307" w:rsidRDefault="00227307" w:rsidP="00227307">
      <w:pPr>
        <w:spacing w:after="0" w:line="240" w:lineRule="auto"/>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
          <w:iCs/>
          <w:sz w:val="28"/>
          <w:szCs w:val="28"/>
          <w:lang w:val="uk-UA"/>
        </w:rPr>
        <w:t>(перетворення «розповіді»на «показ»).</w:t>
      </w:r>
    </w:p>
    <w:p w:rsidR="00227307" w:rsidRPr="00436E66" w:rsidRDefault="00227307" w:rsidP="00227307">
      <w:pPr>
        <w:spacing w:after="0" w:line="240" w:lineRule="auto"/>
        <w:rPr>
          <w:rFonts w:ascii="Times New Roman" w:eastAsia="Times New Roman" w:hAnsi="Times New Roman" w:cs="Times New Roman"/>
          <w:i/>
          <w:iCs/>
          <w:sz w:val="18"/>
          <w:szCs w:val="28"/>
          <w:lang w:val="uk-UA"/>
        </w:rPr>
      </w:pPr>
    </w:p>
    <w:p w:rsidR="00227307" w:rsidRPr="00436E66" w:rsidRDefault="00227307" w:rsidP="00227307">
      <w:pPr>
        <w:spacing w:after="0" w:line="240" w:lineRule="auto"/>
        <w:rPr>
          <w:rFonts w:ascii="Times New Roman" w:eastAsia="Times New Roman" w:hAnsi="Times New Roman" w:cs="Times New Roman"/>
          <w:i/>
          <w:sz w:val="28"/>
          <w:szCs w:val="28"/>
          <w:lang w:val="uk-UA"/>
        </w:rPr>
      </w:pPr>
      <w:r w:rsidRPr="00BB35D6">
        <w:rPr>
          <w:rFonts w:ascii="Times New Roman" w:eastAsia="Times New Roman" w:hAnsi="Times New Roman" w:cs="Times New Roman"/>
          <w:i/>
          <w:sz w:val="28"/>
          <w:szCs w:val="28"/>
          <w:lang w:val="uk-UA"/>
        </w:rPr>
        <w:t>2. РОБОТА за ком</w:t>
      </w:r>
      <w:r w:rsidRPr="00BB35D6">
        <w:rPr>
          <w:rFonts w:ascii="Times New Roman" w:eastAsia="Times New Roman" w:hAnsi="Times New Roman" w:cs="Times New Roman"/>
          <w:i/>
          <w:sz w:val="28"/>
          <w:szCs w:val="28"/>
        </w:rPr>
        <w:t>’</w:t>
      </w:r>
      <w:r w:rsidRPr="00BB35D6">
        <w:rPr>
          <w:rFonts w:ascii="Times New Roman" w:eastAsia="Times New Roman" w:hAnsi="Times New Roman" w:cs="Times New Roman"/>
          <w:i/>
          <w:sz w:val="28"/>
          <w:szCs w:val="28"/>
          <w:lang w:val="uk-UA"/>
        </w:rPr>
        <w:t xml:space="preserve">пютером У  ГРУПАХ </w:t>
      </w:r>
      <w:r w:rsidRPr="00BB35D6">
        <w:rPr>
          <w:rFonts w:ascii="Times New Roman" w:eastAsia="Times New Roman" w:hAnsi="Times New Roman" w:cs="Times New Roman"/>
          <w:sz w:val="28"/>
          <w:szCs w:val="28"/>
          <w:lang w:val="uk-UA"/>
        </w:rPr>
        <w:t>(4 ГРУПИ).</w:t>
      </w:r>
    </w:p>
    <w:p w:rsidR="00227307" w:rsidRPr="006C32C8" w:rsidRDefault="00227307" w:rsidP="00227307">
      <w:pPr>
        <w:spacing w:after="0" w:line="240" w:lineRule="auto"/>
        <w:jc w:val="center"/>
        <w:rPr>
          <w:rFonts w:ascii="Times New Roman" w:eastAsia="Times New Roman" w:hAnsi="Times New Roman" w:cs="Times New Roman"/>
          <w:b/>
          <w:i/>
          <w:sz w:val="28"/>
          <w:szCs w:val="28"/>
          <w:lang w:val="uk-UA"/>
        </w:rPr>
      </w:pPr>
      <w:r w:rsidRPr="006C32C8">
        <w:rPr>
          <w:rFonts w:ascii="Times New Roman" w:eastAsia="Times New Roman" w:hAnsi="Times New Roman" w:cs="Times New Roman"/>
          <w:b/>
          <w:i/>
          <w:sz w:val="28"/>
          <w:szCs w:val="28"/>
          <w:lang w:val="uk-UA"/>
        </w:rPr>
        <w:t>Завдання:</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6C32C8">
        <w:rPr>
          <w:rFonts w:ascii="Times New Roman" w:eastAsia="Times New Roman" w:hAnsi="Times New Roman" w:cs="Times New Roman"/>
          <w:b/>
          <w:sz w:val="32"/>
          <w:szCs w:val="32"/>
          <w:lang w:val="uk-UA"/>
        </w:rPr>
        <w:t xml:space="preserve">1 </w:t>
      </w:r>
      <w:proofErr w:type="spellStart"/>
      <w:r w:rsidRPr="006C32C8">
        <w:rPr>
          <w:rFonts w:ascii="Times New Roman" w:eastAsia="Times New Roman" w:hAnsi="Times New Roman" w:cs="Times New Roman"/>
          <w:b/>
          <w:sz w:val="32"/>
          <w:szCs w:val="32"/>
          <w:lang w:val="uk-UA"/>
        </w:rPr>
        <w:t>гр</w:t>
      </w:r>
      <w:r w:rsidRPr="006C32C8">
        <w:rPr>
          <w:rFonts w:ascii="Times New Roman" w:eastAsia="Times New Roman" w:hAnsi="Times New Roman" w:cs="Times New Roman"/>
          <w:b/>
          <w:sz w:val="32"/>
          <w:szCs w:val="32"/>
        </w:rPr>
        <w:t>упа</w:t>
      </w:r>
      <w:proofErr w:type="spellEnd"/>
      <w:r w:rsidR="00D913ED">
        <w:rPr>
          <w:rFonts w:ascii="Times New Roman" w:eastAsia="Times New Roman" w:hAnsi="Times New Roman" w:cs="Times New Roman"/>
          <w:b/>
          <w:sz w:val="28"/>
          <w:szCs w:val="28"/>
          <w:lang w:val="uk-UA"/>
        </w:rPr>
        <w:t>:</w:t>
      </w:r>
      <w:r w:rsidRPr="006C32C8">
        <w:rPr>
          <w:rFonts w:ascii="Times New Roman" w:eastAsia="Times New Roman" w:hAnsi="Times New Roman" w:cs="Times New Roman"/>
          <w:b/>
          <w:sz w:val="28"/>
          <w:szCs w:val="28"/>
          <w:lang w:val="uk-UA"/>
        </w:rPr>
        <w:t xml:space="preserve"> </w:t>
      </w:r>
      <w:r w:rsidRPr="00BB35D6">
        <w:rPr>
          <w:rFonts w:ascii="Times New Roman" w:eastAsia="Times New Roman" w:hAnsi="Times New Roman" w:cs="Times New Roman"/>
          <w:sz w:val="28"/>
          <w:szCs w:val="28"/>
          <w:lang w:val="uk-UA"/>
        </w:rPr>
        <w:t xml:space="preserve">Розташувати цитати з тексту у хронологічному порядку. </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«Він знову спав, і його охороняв хлопчик. Старому снились леви».</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«Як добре, що нам не треба вбивати зірки».</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«Я – незвичайний старий»</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«Сьогодні я вірю в удачу»</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BB35D6">
        <w:rPr>
          <w:rFonts w:ascii="Times New Roman" w:eastAsia="Times New Roman" w:hAnsi="Times New Roman" w:cs="Times New Roman"/>
          <w:sz w:val="28"/>
          <w:szCs w:val="28"/>
          <w:lang w:val="uk-UA"/>
        </w:rPr>
        <w:t>«Коли щастя прийде, я буду до нього готовий».</w:t>
      </w:r>
    </w:p>
    <w:p w:rsidR="00227307" w:rsidRPr="00BB35D6" w:rsidRDefault="00227307" w:rsidP="00D913ED">
      <w:pPr>
        <w:spacing w:after="0" w:line="240" w:lineRule="auto"/>
        <w:jc w:val="both"/>
        <w:rPr>
          <w:rFonts w:ascii="Times New Roman" w:eastAsia="Times New Roman" w:hAnsi="Times New Roman" w:cs="Times New Roman"/>
          <w:i/>
          <w:sz w:val="28"/>
          <w:szCs w:val="28"/>
          <w:lang w:val="uk-UA"/>
        </w:rPr>
      </w:pPr>
      <w:r w:rsidRPr="006C32C8">
        <w:rPr>
          <w:rFonts w:ascii="Times New Roman" w:eastAsia="Times New Roman" w:hAnsi="Times New Roman" w:cs="Times New Roman"/>
          <w:b/>
          <w:sz w:val="32"/>
          <w:szCs w:val="32"/>
          <w:lang w:val="uk-UA"/>
        </w:rPr>
        <w:t>2 група</w:t>
      </w:r>
      <w:r w:rsidRPr="006C32C8">
        <w:rPr>
          <w:rFonts w:ascii="Times New Roman" w:eastAsia="Times New Roman" w:hAnsi="Times New Roman" w:cs="Times New Roman"/>
          <w:b/>
          <w:sz w:val="28"/>
          <w:szCs w:val="28"/>
          <w:lang w:val="uk-UA"/>
        </w:rPr>
        <w:t xml:space="preserve">: </w:t>
      </w:r>
      <w:r w:rsidRPr="00BB35D6">
        <w:rPr>
          <w:rFonts w:ascii="Times New Roman" w:eastAsia="Times New Roman" w:hAnsi="Times New Roman" w:cs="Times New Roman"/>
          <w:sz w:val="28"/>
          <w:szCs w:val="28"/>
          <w:lang w:val="uk-UA"/>
        </w:rPr>
        <w:t>Дібрати ілюстрацію до слів з тексту</w:t>
      </w:r>
      <w:r w:rsidRPr="00BB35D6">
        <w:rPr>
          <w:rFonts w:ascii="Times New Roman" w:eastAsia="Times New Roman" w:hAnsi="Times New Roman" w:cs="Times New Roman"/>
          <w:i/>
          <w:sz w:val="28"/>
          <w:szCs w:val="28"/>
          <w:lang w:val="uk-UA"/>
        </w:rPr>
        <w:t>.</w:t>
      </w:r>
      <w:r w:rsidR="00D913ED">
        <w:rPr>
          <w:rFonts w:ascii="Times New Roman" w:eastAsia="Times New Roman" w:hAnsi="Times New Roman" w:cs="Times New Roman"/>
          <w:i/>
          <w:sz w:val="28"/>
          <w:szCs w:val="28"/>
          <w:lang w:val="uk-UA"/>
        </w:rPr>
        <w:t xml:space="preserve"> «</w:t>
      </w:r>
      <w:r w:rsidRPr="00BB35D6">
        <w:rPr>
          <w:rFonts w:ascii="Times New Roman" w:eastAsia="Times New Roman" w:hAnsi="Times New Roman" w:cs="Times New Roman"/>
          <w:i/>
          <w:sz w:val="28"/>
          <w:szCs w:val="28"/>
          <w:lang w:val="uk-UA"/>
        </w:rPr>
        <w:t>Жодного разу в морі я не бачив нічого сумнішого», передати зміст цієї історії.</w:t>
      </w:r>
    </w:p>
    <w:p w:rsidR="00227307" w:rsidRPr="00BB35D6" w:rsidRDefault="00227307" w:rsidP="00D913ED">
      <w:pPr>
        <w:spacing w:after="0" w:line="240" w:lineRule="auto"/>
        <w:jc w:val="both"/>
        <w:rPr>
          <w:rFonts w:ascii="Times New Roman" w:eastAsia="Times New Roman" w:hAnsi="Times New Roman" w:cs="Times New Roman"/>
          <w:i/>
          <w:sz w:val="28"/>
          <w:szCs w:val="28"/>
          <w:lang w:val="uk-UA"/>
        </w:rPr>
      </w:pPr>
      <w:r w:rsidRPr="00BB35D6">
        <w:rPr>
          <w:rFonts w:ascii="Times New Roman" w:eastAsia="Times New Roman" w:hAnsi="Times New Roman" w:cs="Times New Roman"/>
          <w:i/>
          <w:sz w:val="28"/>
          <w:szCs w:val="28"/>
          <w:lang w:val="uk-UA"/>
        </w:rPr>
        <w:t>( історію з самкою марліна)</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6C32C8">
        <w:rPr>
          <w:rFonts w:ascii="Times New Roman" w:eastAsia="Times New Roman" w:hAnsi="Times New Roman" w:cs="Times New Roman"/>
          <w:b/>
          <w:sz w:val="32"/>
          <w:szCs w:val="32"/>
          <w:lang w:val="uk-UA"/>
        </w:rPr>
        <w:t>3 група</w:t>
      </w:r>
      <w:r w:rsidRPr="006C32C8">
        <w:rPr>
          <w:rFonts w:ascii="Times New Roman" w:eastAsia="Times New Roman" w:hAnsi="Times New Roman" w:cs="Times New Roman"/>
          <w:b/>
          <w:sz w:val="28"/>
          <w:szCs w:val="28"/>
          <w:lang w:val="uk-UA"/>
        </w:rPr>
        <w:t xml:space="preserve"> – </w:t>
      </w:r>
      <w:r w:rsidRPr="00BB35D6">
        <w:rPr>
          <w:rFonts w:ascii="Times New Roman" w:eastAsia="Times New Roman" w:hAnsi="Times New Roman" w:cs="Times New Roman"/>
          <w:sz w:val="28"/>
          <w:szCs w:val="28"/>
          <w:lang w:val="uk-UA"/>
        </w:rPr>
        <w:t xml:space="preserve">Вказати адресата вислову: кому радить Старий: </w:t>
      </w:r>
      <w:r w:rsidRPr="00BB35D6">
        <w:rPr>
          <w:rFonts w:ascii="Times New Roman" w:eastAsia="Times New Roman" w:hAnsi="Times New Roman" w:cs="Times New Roman"/>
          <w:i/>
          <w:sz w:val="28"/>
          <w:szCs w:val="28"/>
          <w:lang w:val="uk-UA"/>
        </w:rPr>
        <w:t>«Борись, як бореться кожна людина, птаха чи риба»</w:t>
      </w:r>
      <w:r w:rsidRPr="00BB35D6">
        <w:rPr>
          <w:rFonts w:ascii="Times New Roman" w:eastAsia="Times New Roman" w:hAnsi="Times New Roman" w:cs="Times New Roman"/>
          <w:sz w:val="28"/>
          <w:szCs w:val="28"/>
          <w:lang w:val="uk-UA"/>
        </w:rPr>
        <w:t xml:space="preserve"> </w:t>
      </w:r>
      <w:r w:rsidRPr="00BB35D6">
        <w:rPr>
          <w:rFonts w:ascii="Times New Roman" w:eastAsia="Times New Roman" w:hAnsi="Times New Roman" w:cs="Times New Roman"/>
          <w:i/>
          <w:sz w:val="28"/>
          <w:szCs w:val="28"/>
          <w:lang w:val="uk-UA"/>
        </w:rPr>
        <w:t>(маленьк</w:t>
      </w:r>
      <w:r w:rsidR="00D913ED">
        <w:rPr>
          <w:rFonts w:ascii="Times New Roman" w:eastAsia="Times New Roman" w:hAnsi="Times New Roman" w:cs="Times New Roman"/>
          <w:i/>
          <w:sz w:val="28"/>
          <w:szCs w:val="28"/>
          <w:lang w:val="uk-UA"/>
        </w:rPr>
        <w:t>ій</w:t>
      </w:r>
      <w:r w:rsidRPr="00BB35D6">
        <w:rPr>
          <w:rFonts w:ascii="Times New Roman" w:eastAsia="Times New Roman" w:hAnsi="Times New Roman" w:cs="Times New Roman"/>
          <w:i/>
          <w:sz w:val="28"/>
          <w:szCs w:val="28"/>
          <w:lang w:val="uk-UA"/>
        </w:rPr>
        <w:t xml:space="preserve"> пташці</w:t>
      </w:r>
      <w:r w:rsidRPr="00BB35D6">
        <w:rPr>
          <w:rFonts w:ascii="Times New Roman" w:eastAsia="Times New Roman" w:hAnsi="Times New Roman" w:cs="Times New Roman"/>
          <w:sz w:val="28"/>
          <w:szCs w:val="28"/>
          <w:lang w:val="uk-UA"/>
        </w:rPr>
        <w:t xml:space="preserve">). </w:t>
      </w:r>
    </w:p>
    <w:p w:rsidR="00227307" w:rsidRPr="00BB35D6" w:rsidRDefault="00227307" w:rsidP="00D913ED">
      <w:pPr>
        <w:spacing w:after="0" w:line="240" w:lineRule="auto"/>
        <w:jc w:val="both"/>
        <w:rPr>
          <w:rFonts w:ascii="Times New Roman" w:eastAsia="Times New Roman" w:hAnsi="Times New Roman" w:cs="Times New Roman"/>
          <w:i/>
          <w:sz w:val="28"/>
          <w:szCs w:val="28"/>
          <w:lang w:val="uk-UA"/>
        </w:rPr>
      </w:pPr>
      <w:r w:rsidRPr="00BB35D6">
        <w:rPr>
          <w:rFonts w:ascii="Times New Roman" w:eastAsia="Times New Roman" w:hAnsi="Times New Roman" w:cs="Times New Roman"/>
          <w:sz w:val="28"/>
          <w:szCs w:val="28"/>
          <w:lang w:val="uk-UA"/>
        </w:rPr>
        <w:t>Вказати автора вислову</w:t>
      </w:r>
      <w:r w:rsidRPr="00BB35D6">
        <w:rPr>
          <w:rFonts w:ascii="Times New Roman" w:eastAsia="Times New Roman" w:hAnsi="Times New Roman" w:cs="Times New Roman"/>
          <w:i/>
          <w:sz w:val="28"/>
          <w:szCs w:val="28"/>
          <w:lang w:val="uk-UA"/>
        </w:rPr>
        <w:t>: «Будь спокійним і сильним, Старий»</w:t>
      </w:r>
    </w:p>
    <w:p w:rsidR="00227307" w:rsidRPr="00BB35D6" w:rsidRDefault="00227307" w:rsidP="00D913ED">
      <w:pPr>
        <w:spacing w:after="0" w:line="240" w:lineRule="auto"/>
        <w:jc w:val="both"/>
        <w:rPr>
          <w:rFonts w:ascii="Times New Roman" w:eastAsia="Times New Roman" w:hAnsi="Times New Roman" w:cs="Times New Roman"/>
          <w:i/>
          <w:sz w:val="28"/>
          <w:szCs w:val="28"/>
          <w:lang w:val="uk-UA"/>
        </w:rPr>
      </w:pPr>
      <w:r w:rsidRPr="00BB35D6">
        <w:rPr>
          <w:rFonts w:ascii="Times New Roman" w:eastAsia="Times New Roman" w:hAnsi="Times New Roman" w:cs="Times New Roman"/>
          <w:sz w:val="28"/>
          <w:szCs w:val="28"/>
          <w:lang w:val="uk-UA"/>
        </w:rPr>
        <w:t xml:space="preserve">До кого звертається Старий: </w:t>
      </w:r>
      <w:r w:rsidRPr="00BB35D6">
        <w:rPr>
          <w:rFonts w:ascii="Times New Roman" w:eastAsia="Times New Roman" w:hAnsi="Times New Roman" w:cs="Times New Roman"/>
          <w:i/>
          <w:sz w:val="28"/>
          <w:szCs w:val="28"/>
          <w:lang w:val="uk-UA"/>
        </w:rPr>
        <w:t>«Я тебе дуже люблю і поважаю» (до риби). «Ти вже дорослий чоловік»</w:t>
      </w:r>
    </w:p>
    <w:p w:rsidR="00227307" w:rsidRPr="00BB35D6" w:rsidRDefault="00227307" w:rsidP="00D913ED">
      <w:pPr>
        <w:spacing w:after="0" w:line="240" w:lineRule="auto"/>
        <w:jc w:val="both"/>
        <w:rPr>
          <w:rFonts w:ascii="Times New Roman" w:eastAsia="Times New Roman" w:hAnsi="Times New Roman" w:cs="Times New Roman"/>
          <w:sz w:val="28"/>
          <w:szCs w:val="28"/>
          <w:lang w:val="uk-UA"/>
        </w:rPr>
      </w:pPr>
      <w:r w:rsidRPr="006C32C8">
        <w:rPr>
          <w:rFonts w:ascii="Times New Roman" w:eastAsia="Times New Roman" w:hAnsi="Times New Roman" w:cs="Times New Roman"/>
          <w:b/>
          <w:sz w:val="32"/>
          <w:szCs w:val="32"/>
          <w:lang w:val="uk-UA"/>
        </w:rPr>
        <w:t>4 група</w:t>
      </w:r>
      <w:r w:rsidRPr="006C32C8">
        <w:rPr>
          <w:rFonts w:ascii="Times New Roman" w:eastAsia="Times New Roman" w:hAnsi="Times New Roman" w:cs="Times New Roman"/>
          <w:b/>
          <w:sz w:val="28"/>
          <w:szCs w:val="28"/>
          <w:lang w:val="uk-UA"/>
        </w:rPr>
        <w:t xml:space="preserve"> - </w:t>
      </w:r>
      <w:r w:rsidRPr="00BB35D6">
        <w:rPr>
          <w:rFonts w:ascii="Times New Roman" w:eastAsia="Times New Roman" w:hAnsi="Times New Roman" w:cs="Times New Roman"/>
          <w:sz w:val="28"/>
          <w:szCs w:val="28"/>
          <w:lang w:val="uk-UA"/>
        </w:rPr>
        <w:t xml:space="preserve">Визначити, яким уривкам повісті відповідають ілюстрації. </w:t>
      </w:r>
    </w:p>
    <w:p w:rsidR="00227307" w:rsidRDefault="00227307" w:rsidP="00D913ED">
      <w:pPr>
        <w:spacing w:after="0" w:line="240" w:lineRule="auto"/>
        <w:jc w:val="both"/>
        <w:rPr>
          <w:rFonts w:ascii="Times New Roman" w:eastAsia="Times New Roman" w:hAnsi="Times New Roman" w:cs="Times New Roman"/>
          <w:i/>
          <w:sz w:val="28"/>
          <w:szCs w:val="28"/>
          <w:lang w:val="uk-UA"/>
        </w:rPr>
      </w:pPr>
      <w:r w:rsidRPr="00BB35D6">
        <w:rPr>
          <w:rFonts w:ascii="Times New Roman" w:eastAsia="Times New Roman" w:hAnsi="Times New Roman" w:cs="Times New Roman"/>
          <w:sz w:val="28"/>
          <w:szCs w:val="28"/>
          <w:lang w:val="uk-UA"/>
        </w:rPr>
        <w:t xml:space="preserve">    (</w:t>
      </w:r>
      <w:r w:rsidRPr="00BB35D6">
        <w:rPr>
          <w:rFonts w:ascii="Times New Roman" w:eastAsia="Times New Roman" w:hAnsi="Times New Roman" w:cs="Times New Roman"/>
          <w:i/>
          <w:sz w:val="28"/>
          <w:szCs w:val="28"/>
          <w:lang w:val="uk-UA"/>
        </w:rPr>
        <w:t>лідер кожної групи відповідає про виконання завдання)</w:t>
      </w:r>
    </w:p>
    <w:p w:rsidR="00227307" w:rsidRPr="00BB35D6" w:rsidRDefault="00227307" w:rsidP="00227307">
      <w:pPr>
        <w:spacing w:after="0" w:line="240" w:lineRule="auto"/>
        <w:rPr>
          <w:rFonts w:ascii="Times New Roman" w:eastAsia="Times New Roman" w:hAnsi="Times New Roman" w:cs="Times New Roman"/>
          <w:i/>
          <w:sz w:val="28"/>
          <w:szCs w:val="28"/>
          <w:lang w:val="uk-UA"/>
        </w:rPr>
      </w:pPr>
    </w:p>
    <w:p w:rsidR="00227307" w:rsidRPr="006C32C8" w:rsidRDefault="00227307" w:rsidP="00227307">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w:t>
      </w:r>
      <w:r w:rsidRPr="006C32C8">
        <w:rPr>
          <w:rFonts w:ascii="Times New Roman" w:eastAsia="Times New Roman" w:hAnsi="Times New Roman" w:cs="Times New Roman"/>
          <w:b/>
          <w:sz w:val="28"/>
          <w:szCs w:val="28"/>
          <w:lang w:val="uk-UA"/>
        </w:rPr>
        <w:t>V.СПРИЙНЯТТЯ І ЗАСВОЄННЯ УЧНЯМИ НОВОГО МАТЕРІАЛУ.</w:t>
      </w:r>
    </w:p>
    <w:p w:rsidR="00436E66" w:rsidRDefault="00227307" w:rsidP="00D913ED">
      <w:pPr>
        <w:spacing w:after="0" w:line="240" w:lineRule="auto"/>
        <w:ind w:firstLine="567"/>
        <w:jc w:val="both"/>
        <w:rPr>
          <w:rFonts w:ascii="Times New Roman" w:eastAsia="Times New Roman" w:hAnsi="Times New Roman" w:cs="Times New Roman"/>
          <w:b/>
          <w:iCs/>
          <w:sz w:val="28"/>
          <w:szCs w:val="28"/>
          <w:lang w:val="uk-UA"/>
        </w:rPr>
      </w:pPr>
      <w:r w:rsidRPr="006C32C8">
        <w:rPr>
          <w:rFonts w:ascii="Times New Roman" w:eastAsia="Times New Roman" w:hAnsi="Times New Roman" w:cs="Times New Roman"/>
          <w:b/>
          <w:sz w:val="28"/>
          <w:szCs w:val="28"/>
          <w:lang w:val="uk-UA"/>
        </w:rPr>
        <w:t xml:space="preserve">            ФОМУВАННЯ І ВДОСКОНАЛЕННЯ  УМІНЬ І НАВИЧОК</w:t>
      </w:r>
    </w:p>
    <w:p w:rsidR="00D913ED" w:rsidRDefault="00227307" w:rsidP="00D913ED">
      <w:pPr>
        <w:spacing w:after="0" w:line="240" w:lineRule="auto"/>
        <w:ind w:firstLine="567"/>
        <w:jc w:val="both"/>
        <w:rPr>
          <w:rFonts w:ascii="Times New Roman" w:eastAsia="Times New Roman" w:hAnsi="Times New Roman" w:cs="Times New Roman"/>
          <w:iCs/>
          <w:sz w:val="28"/>
          <w:szCs w:val="28"/>
          <w:lang w:val="uk-UA"/>
        </w:rPr>
      </w:pPr>
      <w:r w:rsidRPr="006C32C8">
        <w:rPr>
          <w:rFonts w:ascii="Times New Roman" w:eastAsia="Times New Roman" w:hAnsi="Times New Roman" w:cs="Times New Roman"/>
          <w:b/>
          <w:iCs/>
          <w:sz w:val="28"/>
          <w:szCs w:val="28"/>
          <w:lang w:val="uk-UA"/>
        </w:rPr>
        <w:t xml:space="preserve">Вчитель: </w:t>
      </w:r>
      <w:r w:rsidRPr="00BB35D6">
        <w:rPr>
          <w:rFonts w:ascii="Times New Roman" w:eastAsia="Times New Roman" w:hAnsi="Times New Roman" w:cs="Times New Roman"/>
          <w:iCs/>
          <w:sz w:val="28"/>
          <w:szCs w:val="28"/>
          <w:lang w:val="uk-UA"/>
        </w:rPr>
        <w:t>т</w:t>
      </w:r>
      <w:r w:rsidR="00D913ED">
        <w:rPr>
          <w:rFonts w:ascii="Times New Roman" w:eastAsia="Times New Roman" w:hAnsi="Times New Roman" w:cs="Times New Roman"/>
          <w:iCs/>
          <w:sz w:val="28"/>
          <w:szCs w:val="28"/>
          <w:lang w:val="uk-UA"/>
        </w:rPr>
        <w:t xml:space="preserve">вір, з яким ми будемо сьогодні </w:t>
      </w:r>
      <w:r w:rsidRPr="00BB35D6">
        <w:rPr>
          <w:rFonts w:ascii="Times New Roman" w:eastAsia="Times New Roman" w:hAnsi="Times New Roman" w:cs="Times New Roman"/>
          <w:iCs/>
          <w:sz w:val="28"/>
          <w:szCs w:val="28"/>
          <w:lang w:val="uk-UA"/>
        </w:rPr>
        <w:t xml:space="preserve">працювати – це повість-притча Е. Хемінгуея «Старий і море». </w:t>
      </w:r>
    </w:p>
    <w:p w:rsidR="00227307" w:rsidRPr="00BB35D6" w:rsidRDefault="00D913ED" w:rsidP="00D913ED">
      <w:pPr>
        <w:spacing w:after="0" w:line="240" w:lineRule="auto"/>
        <w:ind w:firstLine="567"/>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На</w:t>
      </w:r>
      <w:r w:rsidR="00227307" w:rsidRPr="00BB35D6">
        <w:rPr>
          <w:rFonts w:ascii="Times New Roman" w:eastAsia="Times New Roman" w:hAnsi="Times New Roman" w:cs="Times New Roman"/>
          <w:iCs/>
          <w:sz w:val="28"/>
          <w:szCs w:val="28"/>
          <w:lang w:val="uk-UA"/>
        </w:rPr>
        <w:t xml:space="preserve"> уроці ми проаналізуємо</w:t>
      </w:r>
      <w:r>
        <w:rPr>
          <w:rFonts w:ascii="Times New Roman" w:eastAsia="Times New Roman" w:hAnsi="Times New Roman" w:cs="Times New Roman"/>
          <w:iCs/>
          <w:sz w:val="28"/>
          <w:szCs w:val="28"/>
          <w:lang w:val="uk-UA"/>
        </w:rPr>
        <w:t xml:space="preserve"> </w:t>
      </w:r>
      <w:r w:rsidR="00227307" w:rsidRPr="00BB35D6">
        <w:rPr>
          <w:rFonts w:ascii="Times New Roman" w:eastAsia="Times New Roman" w:hAnsi="Times New Roman" w:cs="Times New Roman"/>
          <w:iCs/>
          <w:sz w:val="28"/>
          <w:szCs w:val="28"/>
          <w:lang w:val="uk-UA"/>
        </w:rPr>
        <w:t xml:space="preserve">твір: </w:t>
      </w:r>
    </w:p>
    <w:p w:rsidR="00227307" w:rsidRPr="00BB35D6" w:rsidRDefault="00227307" w:rsidP="00D913ED">
      <w:pPr>
        <w:spacing w:after="0" w:line="240" w:lineRule="auto"/>
        <w:jc w:val="both"/>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w:t>
      </w:r>
      <w:r w:rsidR="00D913ED">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визначимо</w:t>
      </w:r>
      <w:r w:rsidR="00D913ED">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основну проблематику, мотиви повісті;</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w:t>
      </w:r>
      <w:r w:rsidR="00D913ED">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сюжет; систему образів;</w:t>
      </w:r>
    </w:p>
    <w:p w:rsidR="00227307" w:rsidRPr="00BB35D6" w:rsidRDefault="00227307" w:rsidP="00D913ED">
      <w:pPr>
        <w:spacing w:after="0" w:line="240" w:lineRule="auto"/>
        <w:jc w:val="both"/>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схарактеризуємо героїв твору; доведемо, що повість-притча «Старий і море» розкриває</w:t>
      </w:r>
      <w:r w:rsidR="00D913ED">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образ сильної людини, здатної протистояти зовнішнім обставинам;</w:t>
      </w:r>
    </w:p>
    <w:p w:rsidR="00D913ED" w:rsidRDefault="00227307" w:rsidP="00D913ED">
      <w:pPr>
        <w:spacing w:after="0" w:line="240" w:lineRule="auto"/>
        <w:jc w:val="both"/>
        <w:rPr>
          <w:rFonts w:ascii="Times New Roman" w:eastAsia="Times New Roman" w:hAnsi="Times New Roman" w:cs="Times New Roman"/>
          <w:b/>
          <w:iCs/>
          <w:sz w:val="28"/>
          <w:szCs w:val="28"/>
          <w:lang w:val="uk-UA"/>
        </w:rPr>
      </w:pPr>
      <w:r w:rsidRPr="00BB35D6">
        <w:rPr>
          <w:rFonts w:ascii="Times New Roman" w:eastAsia="Times New Roman" w:hAnsi="Times New Roman" w:cs="Times New Roman"/>
          <w:iCs/>
          <w:sz w:val="28"/>
          <w:szCs w:val="28"/>
          <w:lang w:val="uk-UA"/>
        </w:rPr>
        <w:t>-</w:t>
      </w:r>
      <w:r w:rsidR="00D913ED">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визначимо філософський та символічний сенс сюжету.</w:t>
      </w:r>
    </w:p>
    <w:p w:rsidR="00D913ED" w:rsidRDefault="00227307" w:rsidP="00D913ED">
      <w:pPr>
        <w:spacing w:after="0" w:line="240" w:lineRule="auto"/>
        <w:jc w:val="both"/>
        <w:rPr>
          <w:rFonts w:ascii="Times New Roman" w:eastAsia="Times New Roman" w:hAnsi="Times New Roman" w:cs="Times New Roman"/>
          <w:b/>
          <w:iCs/>
          <w:sz w:val="28"/>
          <w:szCs w:val="28"/>
          <w:lang w:val="uk-UA"/>
        </w:rPr>
      </w:pPr>
      <w:r w:rsidRPr="00D913ED">
        <w:rPr>
          <w:rFonts w:ascii="Times New Roman" w:eastAsia="Times New Roman" w:hAnsi="Times New Roman" w:cs="Times New Roman"/>
          <w:iCs/>
          <w:sz w:val="28"/>
          <w:szCs w:val="28"/>
          <w:lang w:val="uk-UA"/>
        </w:rPr>
        <w:t xml:space="preserve">У </w:t>
      </w:r>
      <w:r w:rsidR="00D913ED">
        <w:rPr>
          <w:rFonts w:ascii="Times New Roman" w:eastAsia="Times New Roman" w:hAnsi="Times New Roman" w:cs="Times New Roman"/>
          <w:iCs/>
          <w:sz w:val="28"/>
          <w:szCs w:val="28"/>
          <w:lang w:val="uk-UA"/>
        </w:rPr>
        <w:t>1952 році</w:t>
      </w:r>
      <w:r w:rsidRPr="00BB35D6">
        <w:rPr>
          <w:rFonts w:ascii="Times New Roman" w:eastAsia="Times New Roman" w:hAnsi="Times New Roman" w:cs="Times New Roman"/>
          <w:iCs/>
          <w:sz w:val="28"/>
          <w:szCs w:val="28"/>
          <w:lang w:val="uk-UA"/>
        </w:rPr>
        <w:t xml:space="preserve"> Ернест Хемінгуей пише філософську повість «Старий і море» - підсумковий твір свого життя. Це книга роздумів і міркувань про людину та її місце у Всесвіті.</w:t>
      </w:r>
    </w:p>
    <w:p w:rsidR="00227307" w:rsidRPr="00BB35D6" w:rsidRDefault="00227307" w:rsidP="00D913ED">
      <w:pPr>
        <w:spacing w:after="0" w:line="240" w:lineRule="auto"/>
        <w:jc w:val="both"/>
        <w:rPr>
          <w:rFonts w:ascii="Times New Roman" w:eastAsia="Times New Roman" w:hAnsi="Times New Roman" w:cs="Times New Roman"/>
          <w:b/>
          <w:iCs/>
          <w:sz w:val="28"/>
          <w:szCs w:val="28"/>
          <w:lang w:val="uk-UA"/>
        </w:rPr>
      </w:pPr>
      <w:r w:rsidRPr="00BB35D6">
        <w:rPr>
          <w:rFonts w:ascii="Times New Roman" w:eastAsia="Times New Roman" w:hAnsi="Times New Roman" w:cs="Times New Roman"/>
          <w:i/>
          <w:sz w:val="28"/>
          <w:szCs w:val="28"/>
          <w:lang w:val="uk-UA"/>
        </w:rPr>
        <w:t>1.Перевірка випереджувального домашнього завдання:</w:t>
      </w:r>
    </w:p>
    <w:p w:rsidR="00227307" w:rsidRPr="00BB35D6" w:rsidRDefault="00227307" w:rsidP="00227307">
      <w:pPr>
        <w:spacing w:after="0" w:line="240" w:lineRule="auto"/>
        <w:rPr>
          <w:rFonts w:ascii="Times New Roman" w:eastAsia="Times New Roman" w:hAnsi="Times New Roman" w:cs="Times New Roman"/>
          <w:b/>
          <w:sz w:val="28"/>
          <w:szCs w:val="28"/>
          <w:lang w:val="uk-UA"/>
        </w:rPr>
      </w:pPr>
      <w:r w:rsidRPr="00BB35D6">
        <w:rPr>
          <w:rFonts w:ascii="Times New Roman" w:eastAsia="Times New Roman" w:hAnsi="Times New Roman" w:cs="Times New Roman"/>
          <w:b/>
          <w:sz w:val="28"/>
          <w:szCs w:val="28"/>
          <w:lang w:val="uk-UA"/>
        </w:rPr>
        <w:t xml:space="preserve">      А).Повідомлення учня про історію створення повісті – притчі .</w:t>
      </w:r>
    </w:p>
    <w:p w:rsidR="00227307" w:rsidRPr="00BB35D6" w:rsidRDefault="00D913ED" w:rsidP="00227307">
      <w:pPr>
        <w:spacing w:after="0" w:line="240" w:lineRule="auto"/>
        <w:jc w:val="both"/>
        <w:rPr>
          <w:rFonts w:ascii="Times New Roman" w:eastAsia="Times New Roman" w:hAnsi="Times New Roman" w:cs="Times New Roman"/>
          <w:b/>
          <w:iCs/>
          <w:sz w:val="28"/>
          <w:szCs w:val="28"/>
          <w:lang w:val="uk-UA"/>
        </w:rPr>
      </w:pPr>
      <w:r>
        <w:rPr>
          <w:rFonts w:ascii="Times New Roman" w:eastAsia="Times New Roman" w:hAnsi="Times New Roman" w:cs="Times New Roman"/>
          <w:b/>
          <w:iCs/>
          <w:sz w:val="28"/>
          <w:szCs w:val="28"/>
          <w:lang w:val="uk-UA"/>
        </w:rPr>
        <w:t>Екскурс</w:t>
      </w:r>
      <w:r w:rsidR="00227307" w:rsidRPr="00BB35D6">
        <w:rPr>
          <w:rFonts w:ascii="Times New Roman" w:eastAsia="Times New Roman" w:hAnsi="Times New Roman" w:cs="Times New Roman"/>
          <w:b/>
          <w:iCs/>
          <w:sz w:val="28"/>
          <w:szCs w:val="28"/>
          <w:lang w:val="uk-UA"/>
        </w:rPr>
        <w:t xml:space="preserve"> в історію: </w:t>
      </w:r>
    </w:p>
    <w:p w:rsidR="00D913ED" w:rsidRDefault="00227307" w:rsidP="00227307">
      <w:pPr>
        <w:spacing w:after="0" w:line="240" w:lineRule="auto"/>
        <w:ind w:firstLine="709"/>
        <w:jc w:val="both"/>
        <w:rPr>
          <w:rFonts w:ascii="Times New Roman" w:eastAsia="Times New Roman" w:hAnsi="Times New Roman" w:cs="Times New Roman"/>
          <w:b/>
          <w:iCs/>
          <w:sz w:val="28"/>
          <w:szCs w:val="28"/>
          <w:lang w:val="uk-UA"/>
        </w:rPr>
      </w:pPr>
      <w:r w:rsidRPr="00BB35D6">
        <w:rPr>
          <w:rFonts w:ascii="Times New Roman" w:eastAsia="Times New Roman" w:hAnsi="Times New Roman" w:cs="Times New Roman"/>
          <w:iCs/>
          <w:sz w:val="28"/>
          <w:szCs w:val="28"/>
          <w:lang w:val="uk-UA"/>
        </w:rPr>
        <w:t>Один із прототипів повісті – рибалка Григоріо Фуентес, котрий жив у селищі Кохімара. Одного разу, коли рибалка і письменник пливли на шхуні, вони зустріли старого і хлопчика, які боролися з великим марліном. Ця зустріч і стала поштовхом для створення повісті «Старий і</w:t>
      </w:r>
      <w:r w:rsidRPr="00BB35D6">
        <w:rPr>
          <w:rFonts w:ascii="Times New Roman" w:eastAsia="Times New Roman" w:hAnsi="Times New Roman" w:cs="Times New Roman"/>
          <w:iCs/>
          <w:sz w:val="28"/>
          <w:szCs w:val="28"/>
        </w:rPr>
        <w:t xml:space="preserve"> море».</w:t>
      </w:r>
    </w:p>
    <w:p w:rsidR="00D913ED" w:rsidRDefault="00227307" w:rsidP="00227307">
      <w:pPr>
        <w:spacing w:after="0" w:line="240" w:lineRule="auto"/>
        <w:ind w:firstLine="709"/>
        <w:jc w:val="both"/>
        <w:rPr>
          <w:rFonts w:ascii="Times New Roman" w:eastAsia="Times New Roman" w:hAnsi="Times New Roman" w:cs="Times New Roman"/>
          <w:b/>
          <w:iCs/>
          <w:sz w:val="28"/>
          <w:szCs w:val="28"/>
          <w:lang w:val="uk-UA"/>
        </w:rPr>
      </w:pPr>
      <w:r w:rsidRPr="006C32C8">
        <w:rPr>
          <w:rFonts w:ascii="Times New Roman" w:eastAsia="Times New Roman" w:hAnsi="Times New Roman" w:cs="Times New Roman"/>
          <w:b/>
          <w:iCs/>
          <w:sz w:val="28"/>
          <w:szCs w:val="28"/>
          <w:lang w:val="uk-UA"/>
        </w:rPr>
        <w:t xml:space="preserve">Б) </w:t>
      </w:r>
      <w:r w:rsidRPr="00BB35D6">
        <w:rPr>
          <w:rFonts w:ascii="Times New Roman" w:eastAsia="Times New Roman" w:hAnsi="Times New Roman" w:cs="Times New Roman"/>
          <w:b/>
          <w:iCs/>
          <w:sz w:val="28"/>
          <w:szCs w:val="28"/>
          <w:lang w:val="uk-UA"/>
        </w:rPr>
        <w:t>Робота зі словн</w:t>
      </w:r>
      <w:r w:rsidR="00D913ED">
        <w:rPr>
          <w:rFonts w:ascii="Times New Roman" w:eastAsia="Times New Roman" w:hAnsi="Times New Roman" w:cs="Times New Roman"/>
          <w:b/>
          <w:iCs/>
          <w:sz w:val="28"/>
          <w:szCs w:val="28"/>
          <w:lang w:val="uk-UA"/>
        </w:rPr>
        <w:t>иком літературознавчих термінів</w:t>
      </w:r>
    </w:p>
    <w:p w:rsidR="00227307" w:rsidRPr="00BB35D6" w:rsidRDefault="00227307" w:rsidP="00227307">
      <w:pPr>
        <w:spacing w:after="0" w:line="240" w:lineRule="auto"/>
        <w:ind w:firstLine="709"/>
        <w:jc w:val="both"/>
        <w:rPr>
          <w:rFonts w:ascii="Times New Roman" w:eastAsia="Times New Roman" w:hAnsi="Times New Roman" w:cs="Times New Roman"/>
          <w:b/>
          <w:iCs/>
          <w:sz w:val="28"/>
          <w:szCs w:val="28"/>
          <w:lang w:val="uk-UA"/>
        </w:rPr>
      </w:pPr>
      <w:r w:rsidRPr="00BB35D6">
        <w:rPr>
          <w:rFonts w:ascii="Times New Roman" w:eastAsia="Times New Roman" w:hAnsi="Times New Roman" w:cs="Times New Roman"/>
          <w:b/>
          <w:iCs/>
          <w:sz w:val="28"/>
          <w:szCs w:val="28"/>
          <w:lang w:val="uk-UA"/>
        </w:rPr>
        <w:t xml:space="preserve">За жанром – це повість-притча, пригадаймо, що ж таке притча?                     </w:t>
      </w:r>
    </w:p>
    <w:p w:rsidR="00D913ED" w:rsidRDefault="00227307" w:rsidP="00227307">
      <w:pPr>
        <w:spacing w:after="0" w:line="240" w:lineRule="auto"/>
        <w:jc w:val="both"/>
        <w:rPr>
          <w:rFonts w:ascii="Times New Roman" w:eastAsia="Times New Roman" w:hAnsi="Times New Roman" w:cs="Times New Roman"/>
          <w:i/>
          <w:iCs/>
          <w:sz w:val="28"/>
          <w:szCs w:val="28"/>
          <w:lang w:val="uk-UA"/>
        </w:rPr>
      </w:pPr>
      <w:r w:rsidRPr="00BB35D6">
        <w:rPr>
          <w:rFonts w:ascii="Times New Roman" w:eastAsia="Times New Roman" w:hAnsi="Times New Roman" w:cs="Times New Roman"/>
          <w:i/>
          <w:iCs/>
          <w:sz w:val="28"/>
          <w:szCs w:val="28"/>
          <w:lang w:val="uk-UA"/>
        </w:rPr>
        <w:t>(Притча – твір із чітко вираженою мораллю, з конкретною повчальною ідеєю.)</w:t>
      </w:r>
    </w:p>
    <w:p w:rsidR="00227307" w:rsidRPr="00BB35D6" w:rsidRDefault="00227307" w:rsidP="00D913ED">
      <w:pPr>
        <w:spacing w:after="0" w:line="240" w:lineRule="auto"/>
        <w:jc w:val="both"/>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На перший погляд, твір простий, але є в повісті підтекст, який піднімає зміст на рівень філософських узагальне</w:t>
      </w:r>
      <w:r w:rsidR="00D913ED">
        <w:rPr>
          <w:rFonts w:ascii="Times New Roman" w:eastAsia="Times New Roman" w:hAnsi="Times New Roman" w:cs="Times New Roman"/>
          <w:iCs/>
          <w:sz w:val="28"/>
          <w:szCs w:val="28"/>
          <w:lang w:val="uk-UA"/>
        </w:rPr>
        <w:t>нь.У процесі роботи над повістю</w:t>
      </w:r>
      <w:r w:rsidRPr="00BB35D6">
        <w:rPr>
          <w:rFonts w:ascii="Times New Roman" w:eastAsia="Times New Roman" w:hAnsi="Times New Roman" w:cs="Times New Roman"/>
          <w:iCs/>
          <w:sz w:val="28"/>
          <w:szCs w:val="28"/>
          <w:lang w:val="uk-UA"/>
        </w:rPr>
        <w:t xml:space="preserve"> ми визначимо її спільні риси з притчею.</w:t>
      </w:r>
    </w:p>
    <w:p w:rsidR="00227307" w:rsidRPr="00BB35D6" w:rsidRDefault="00227307" w:rsidP="00D913ED">
      <w:pPr>
        <w:spacing w:after="0" w:line="240" w:lineRule="auto"/>
        <w:jc w:val="both"/>
        <w:rPr>
          <w:rFonts w:ascii="Times New Roman" w:eastAsia="Times New Roman" w:hAnsi="Times New Roman" w:cs="Times New Roman"/>
          <w:b/>
          <w:i/>
          <w:iCs/>
          <w:sz w:val="28"/>
          <w:szCs w:val="28"/>
          <w:lang w:val="uk-UA"/>
        </w:rPr>
      </w:pPr>
      <w:r w:rsidRPr="00BB35D6">
        <w:rPr>
          <w:rFonts w:ascii="Times New Roman" w:eastAsia="Times New Roman" w:hAnsi="Times New Roman" w:cs="Times New Roman"/>
          <w:i/>
          <w:iCs/>
          <w:sz w:val="28"/>
          <w:szCs w:val="28"/>
          <w:lang w:val="uk-UA"/>
        </w:rPr>
        <w:t>2. Аналіз повісті, робота з текстом (ЗА ПИТАННЯМИ</w:t>
      </w:r>
      <w:r w:rsidRPr="00BB35D6">
        <w:rPr>
          <w:rFonts w:ascii="Times New Roman" w:eastAsia="Times New Roman" w:hAnsi="Times New Roman" w:cs="Times New Roman"/>
          <w:b/>
          <w:i/>
          <w:iCs/>
          <w:sz w:val="28"/>
          <w:szCs w:val="28"/>
          <w:lang w:val="uk-UA"/>
        </w:rPr>
        <w:t>)</w:t>
      </w:r>
    </w:p>
    <w:p w:rsidR="00227307" w:rsidRPr="00BB35D6" w:rsidRDefault="00D913ED" w:rsidP="00D913ED">
      <w:pPr>
        <w:spacing w:after="0" w:line="240" w:lineRule="auto"/>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1.</w:t>
      </w:r>
      <w:r w:rsidR="00227307" w:rsidRPr="00BB35D6">
        <w:rPr>
          <w:rFonts w:ascii="Times New Roman" w:eastAsia="Times New Roman" w:hAnsi="Times New Roman" w:cs="Times New Roman"/>
          <w:iCs/>
          <w:sz w:val="28"/>
          <w:szCs w:val="28"/>
          <w:lang w:val="uk-UA"/>
        </w:rPr>
        <w:t xml:space="preserve"> Визначити  сюжет твору. (експозиція,</w:t>
      </w:r>
      <w:r>
        <w:rPr>
          <w:rFonts w:ascii="Times New Roman" w:eastAsia="Times New Roman" w:hAnsi="Times New Roman" w:cs="Times New Roman"/>
          <w:iCs/>
          <w:sz w:val="28"/>
          <w:szCs w:val="28"/>
          <w:lang w:val="uk-UA"/>
        </w:rPr>
        <w:t xml:space="preserve"> </w:t>
      </w:r>
      <w:r w:rsidR="00227307" w:rsidRPr="00BB35D6">
        <w:rPr>
          <w:rFonts w:ascii="Times New Roman" w:eastAsia="Times New Roman" w:hAnsi="Times New Roman" w:cs="Times New Roman"/>
          <w:iCs/>
          <w:sz w:val="28"/>
          <w:szCs w:val="28"/>
          <w:lang w:val="uk-UA"/>
        </w:rPr>
        <w:t xml:space="preserve">зав’язка, розвиток дії, кульмінація, розв’язка) </w:t>
      </w:r>
    </w:p>
    <w:p w:rsidR="00227307" w:rsidRDefault="00D913ED" w:rsidP="00D913ED">
      <w:pPr>
        <w:spacing w:after="0" w:line="240" w:lineRule="auto"/>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2.</w:t>
      </w:r>
      <w:r w:rsidR="00227307" w:rsidRPr="00BB35D6">
        <w:rPr>
          <w:rFonts w:ascii="Times New Roman" w:eastAsia="Times New Roman" w:hAnsi="Times New Roman" w:cs="Times New Roman"/>
          <w:iCs/>
          <w:sz w:val="28"/>
          <w:szCs w:val="28"/>
          <w:lang w:val="uk-UA"/>
        </w:rPr>
        <w:t xml:space="preserve"> Чому ж хлопчик не зрікся старого, а за</w:t>
      </w:r>
      <w:r>
        <w:rPr>
          <w:rFonts w:ascii="Times New Roman" w:eastAsia="Times New Roman" w:hAnsi="Times New Roman" w:cs="Times New Roman"/>
          <w:iCs/>
          <w:sz w:val="28"/>
          <w:szCs w:val="28"/>
          <w:lang w:val="uk-UA"/>
        </w:rPr>
        <w:t xml:space="preserve">вжди зустрічав його і намагався </w:t>
      </w:r>
      <w:r w:rsidR="00227307" w:rsidRPr="00BB35D6">
        <w:rPr>
          <w:rFonts w:ascii="Times New Roman" w:eastAsia="Times New Roman" w:hAnsi="Times New Roman" w:cs="Times New Roman"/>
          <w:iCs/>
          <w:sz w:val="28"/>
          <w:szCs w:val="28"/>
          <w:lang w:val="uk-UA"/>
        </w:rPr>
        <w:t>допомогти?</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3.</w:t>
      </w:r>
      <w:r w:rsidRPr="00BB35D6">
        <w:rPr>
          <w:iCs/>
          <w:sz w:val="28"/>
          <w:szCs w:val="28"/>
          <w:lang w:val="uk-UA"/>
        </w:rPr>
        <w:t xml:space="preserve"> Зачитайте, який вигляд мав старий рибалка</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4.</w:t>
      </w:r>
      <w:r w:rsidRPr="00BB35D6">
        <w:rPr>
          <w:iCs/>
          <w:sz w:val="28"/>
          <w:szCs w:val="28"/>
          <w:lang w:val="uk-UA"/>
        </w:rPr>
        <w:t xml:space="preserve"> Як поводяться в бесіді Сантьяго і Маноло?</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5.</w:t>
      </w:r>
      <w:r w:rsidRPr="00BB35D6">
        <w:rPr>
          <w:iCs/>
          <w:sz w:val="28"/>
          <w:szCs w:val="28"/>
          <w:lang w:val="uk-UA"/>
        </w:rPr>
        <w:t xml:space="preserve"> Розкажіть про життя старого рибалки.</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6.</w:t>
      </w:r>
      <w:r w:rsidRPr="00BB35D6">
        <w:rPr>
          <w:iCs/>
          <w:sz w:val="28"/>
          <w:szCs w:val="28"/>
          <w:lang w:val="uk-UA"/>
        </w:rPr>
        <w:t xml:space="preserve"> Чи допомогла старому рибалці його віра, що щастя до нього повернеться і він обов'язково спіймає велику рибу?</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7.</w:t>
      </w:r>
      <w:r w:rsidRPr="00BB35D6">
        <w:rPr>
          <w:iCs/>
          <w:sz w:val="28"/>
          <w:szCs w:val="28"/>
          <w:lang w:val="uk-UA"/>
        </w:rPr>
        <w:t xml:space="preserve"> Опишіть рибину, яку спіймав старий.</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8.</w:t>
      </w:r>
      <w:r w:rsidRPr="00BB35D6">
        <w:rPr>
          <w:iCs/>
          <w:sz w:val="28"/>
          <w:szCs w:val="28"/>
          <w:lang w:val="uk-UA"/>
        </w:rPr>
        <w:t xml:space="preserve"> Скільки часу триває двобій старого з рибою?</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9.</w:t>
      </w:r>
      <w:r w:rsidRPr="00BB35D6">
        <w:rPr>
          <w:iCs/>
          <w:sz w:val="28"/>
          <w:szCs w:val="28"/>
          <w:lang w:val="uk-UA"/>
        </w:rPr>
        <w:t xml:space="preserve"> Чи згадує Сантьяго в морі про хлопчика? </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10.</w:t>
      </w:r>
      <w:r w:rsidRPr="00BB35D6">
        <w:rPr>
          <w:iCs/>
          <w:sz w:val="28"/>
          <w:szCs w:val="28"/>
          <w:lang w:val="uk-UA"/>
        </w:rPr>
        <w:t xml:space="preserve"> Чи брав старий рибалка, виходячи в море, із собою харчі?</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 xml:space="preserve">11. </w:t>
      </w:r>
      <w:r w:rsidRPr="00BB35D6">
        <w:rPr>
          <w:iCs/>
          <w:sz w:val="28"/>
          <w:szCs w:val="28"/>
          <w:lang w:val="uk-UA"/>
        </w:rPr>
        <w:t>Чого найбільше боїться старий, вбивши риби</w:t>
      </w:r>
      <w:r>
        <w:rPr>
          <w:iCs/>
          <w:sz w:val="28"/>
          <w:szCs w:val="28"/>
          <w:lang w:val="uk-UA"/>
        </w:rPr>
        <w:t xml:space="preserve">ну та прив'язавши її до човна? </w:t>
      </w:r>
      <w:r w:rsidRPr="00BB35D6">
        <w:rPr>
          <w:iCs/>
          <w:sz w:val="28"/>
          <w:szCs w:val="28"/>
          <w:lang w:val="uk-UA"/>
        </w:rPr>
        <w:t>Хто вкрав його щастя?</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12.</w:t>
      </w:r>
      <w:r w:rsidRPr="00BB35D6">
        <w:rPr>
          <w:iCs/>
          <w:sz w:val="28"/>
          <w:szCs w:val="28"/>
          <w:lang w:val="uk-UA"/>
        </w:rPr>
        <w:t xml:space="preserve"> Що снилося старому після повернення додому, і чому автор закінчує свій твір саме такими словами? </w:t>
      </w:r>
    </w:p>
    <w:p w:rsidR="00D913ED" w:rsidRPr="00BB35D6" w:rsidRDefault="00D913ED" w:rsidP="00D913ED">
      <w:pPr>
        <w:pStyle w:val="a6"/>
        <w:shd w:val="clear" w:color="auto" w:fill="F4FBFE"/>
        <w:spacing w:before="0" w:beforeAutospacing="0" w:after="0" w:afterAutospacing="0"/>
        <w:jc w:val="both"/>
        <w:rPr>
          <w:iCs/>
          <w:sz w:val="28"/>
          <w:szCs w:val="28"/>
          <w:lang w:val="uk-UA"/>
        </w:rPr>
      </w:pPr>
      <w:r>
        <w:rPr>
          <w:iCs/>
          <w:sz w:val="28"/>
          <w:szCs w:val="28"/>
          <w:lang w:val="uk-UA"/>
        </w:rPr>
        <w:t>13.</w:t>
      </w:r>
      <w:r w:rsidRPr="00BB35D6">
        <w:rPr>
          <w:iCs/>
          <w:sz w:val="28"/>
          <w:szCs w:val="28"/>
          <w:lang w:val="uk-UA"/>
        </w:rPr>
        <w:t xml:space="preserve"> Яку підказку дає нам Хемінгуей цим сном про левів?</w:t>
      </w:r>
    </w:p>
    <w:p w:rsidR="00227307" w:rsidRPr="006C32C8" w:rsidRDefault="00227307" w:rsidP="00227307">
      <w:pPr>
        <w:pStyle w:val="a6"/>
        <w:shd w:val="clear" w:color="auto" w:fill="F4FBFE"/>
        <w:spacing w:before="0" w:beforeAutospacing="0" w:after="0" w:afterAutospacing="0"/>
        <w:rPr>
          <w:b/>
          <w:iCs/>
          <w:sz w:val="28"/>
          <w:szCs w:val="28"/>
          <w:lang w:val="uk-UA"/>
        </w:rPr>
      </w:pPr>
    </w:p>
    <w:p w:rsidR="00227307" w:rsidRDefault="00227307" w:rsidP="00227307">
      <w:pPr>
        <w:spacing w:after="0" w:line="240" w:lineRule="auto"/>
        <w:rPr>
          <w:rFonts w:ascii="Times New Roman" w:eastAsia="Times New Roman" w:hAnsi="Times New Roman" w:cs="Times New Roman"/>
          <w:b/>
          <w:i/>
          <w:iCs/>
          <w:sz w:val="28"/>
          <w:szCs w:val="28"/>
          <w:lang w:val="uk-UA"/>
        </w:rPr>
      </w:pPr>
      <w:r w:rsidRPr="006C32C8">
        <w:rPr>
          <w:rFonts w:ascii="Times New Roman" w:eastAsia="Times New Roman" w:hAnsi="Times New Roman" w:cs="Times New Roman"/>
          <w:b/>
          <w:i/>
          <w:iCs/>
          <w:sz w:val="28"/>
          <w:szCs w:val="28"/>
          <w:lang w:val="uk-UA"/>
        </w:rPr>
        <w:t>3.РОБОТА  У ГРУПАХ (СКЛАДАННЯ ОПОРНИХ СХЕМ)</w:t>
      </w:r>
    </w:p>
    <w:p w:rsidR="00D913ED" w:rsidRPr="006C32C8" w:rsidRDefault="00D913ED" w:rsidP="00227307">
      <w:pPr>
        <w:spacing w:after="0" w:line="240" w:lineRule="auto"/>
        <w:rPr>
          <w:rFonts w:ascii="Times New Roman" w:eastAsia="Times New Roman" w:hAnsi="Times New Roman" w:cs="Times New Roman"/>
          <w:b/>
          <w:i/>
          <w:sz w:val="28"/>
          <w:szCs w:val="28"/>
          <w:lang w:val="uk-UA"/>
        </w:rPr>
      </w:pPr>
    </w:p>
    <w:p w:rsidR="00227307" w:rsidRPr="00BB35D6" w:rsidRDefault="00227307" w:rsidP="00227307">
      <w:pPr>
        <w:spacing w:after="0" w:line="240" w:lineRule="auto"/>
        <w:rPr>
          <w:rFonts w:ascii="Times New Roman" w:eastAsia="Times New Roman" w:hAnsi="Times New Roman" w:cs="Times New Roman"/>
          <w:sz w:val="28"/>
          <w:szCs w:val="28"/>
          <w:lang w:val="uk-UA"/>
        </w:rPr>
      </w:pPr>
      <w:r w:rsidRPr="00BB35D6">
        <w:rPr>
          <w:rFonts w:ascii="Times New Roman" w:eastAsia="Times New Roman" w:hAnsi="Times New Roman" w:cs="Times New Roman"/>
          <w:b/>
          <w:sz w:val="28"/>
          <w:szCs w:val="28"/>
          <w:lang w:val="uk-UA"/>
        </w:rPr>
        <w:t xml:space="preserve">1 ГРУПА </w:t>
      </w:r>
      <w:r w:rsidRPr="00BB35D6">
        <w:rPr>
          <w:rFonts w:ascii="Times New Roman" w:eastAsia="Times New Roman" w:hAnsi="Times New Roman" w:cs="Times New Roman"/>
          <w:sz w:val="28"/>
          <w:szCs w:val="28"/>
          <w:lang w:val="uk-UA"/>
        </w:rPr>
        <w:t>-</w:t>
      </w:r>
      <w:r w:rsidRPr="00BB35D6">
        <w:rPr>
          <w:rFonts w:ascii="Times New Roman" w:eastAsia="Times New Roman" w:hAnsi="Times New Roman" w:cs="Times New Roman"/>
          <w:sz w:val="28"/>
          <w:szCs w:val="28"/>
        </w:rPr>
        <w:t xml:space="preserve"> </w:t>
      </w:r>
      <w:r w:rsidRPr="00BB35D6">
        <w:rPr>
          <w:rFonts w:ascii="Times New Roman" w:eastAsia="Times New Roman" w:hAnsi="Times New Roman" w:cs="Times New Roman"/>
          <w:sz w:val="28"/>
          <w:szCs w:val="28"/>
          <w:lang w:val="uk-UA"/>
        </w:rPr>
        <w:t xml:space="preserve"> «Проблематика повісті»</w:t>
      </w:r>
    </w:p>
    <w:p w:rsidR="00227307" w:rsidRPr="00BB35D6" w:rsidRDefault="00227307" w:rsidP="00227307">
      <w:pPr>
        <w:pStyle w:val="a6"/>
        <w:shd w:val="clear" w:color="auto" w:fill="F4FBFE"/>
        <w:spacing w:before="0" w:beforeAutospacing="0" w:after="0" w:afterAutospacing="0"/>
        <w:rPr>
          <w:bCs/>
          <w:iCs/>
          <w:sz w:val="28"/>
          <w:szCs w:val="28"/>
          <w:lang w:val="uk-UA"/>
        </w:rPr>
      </w:pPr>
      <w:r w:rsidRPr="00BB35D6">
        <w:rPr>
          <w:b/>
          <w:iCs/>
          <w:sz w:val="28"/>
          <w:szCs w:val="28"/>
          <w:lang w:val="uk-UA"/>
        </w:rPr>
        <w:t xml:space="preserve">2 ГРУПА </w:t>
      </w:r>
      <w:r w:rsidRPr="00BB35D6">
        <w:rPr>
          <w:iCs/>
          <w:sz w:val="28"/>
          <w:szCs w:val="28"/>
          <w:lang w:val="uk-UA"/>
        </w:rPr>
        <w:t>– «</w:t>
      </w:r>
      <w:r w:rsidRPr="00BB35D6">
        <w:rPr>
          <w:bCs/>
          <w:iCs/>
          <w:sz w:val="28"/>
          <w:szCs w:val="28"/>
          <w:lang w:val="uk-UA"/>
        </w:rPr>
        <w:t xml:space="preserve">Символи повісті» </w:t>
      </w:r>
      <w:r w:rsidRPr="00BB35D6">
        <w:rPr>
          <w:bCs/>
          <w:iCs/>
          <w:sz w:val="28"/>
          <w:szCs w:val="28"/>
        </w:rPr>
        <w:t xml:space="preserve"> </w:t>
      </w:r>
    </w:p>
    <w:p w:rsidR="00227307" w:rsidRPr="00BB35D6" w:rsidRDefault="00227307" w:rsidP="00227307">
      <w:pPr>
        <w:pStyle w:val="a6"/>
        <w:shd w:val="clear" w:color="auto" w:fill="F4FBFE"/>
        <w:spacing w:before="0" w:beforeAutospacing="0" w:after="0" w:afterAutospacing="0"/>
        <w:rPr>
          <w:sz w:val="28"/>
          <w:szCs w:val="28"/>
          <w:lang w:val="uk-UA"/>
        </w:rPr>
      </w:pPr>
      <w:r w:rsidRPr="00BB35D6">
        <w:rPr>
          <w:b/>
          <w:sz w:val="28"/>
          <w:szCs w:val="28"/>
          <w:lang w:val="uk-UA"/>
        </w:rPr>
        <w:t xml:space="preserve">3 ГРУПА </w:t>
      </w:r>
      <w:r w:rsidRPr="00BB35D6">
        <w:rPr>
          <w:sz w:val="28"/>
          <w:szCs w:val="28"/>
          <w:lang w:val="uk-UA"/>
        </w:rPr>
        <w:t>– «Моральний кодекс» честі Сантьяго»</w:t>
      </w:r>
    </w:p>
    <w:p w:rsidR="00227307" w:rsidRPr="00BB35D6" w:rsidRDefault="00227307" w:rsidP="00227307">
      <w:pPr>
        <w:pStyle w:val="a6"/>
        <w:shd w:val="clear" w:color="auto" w:fill="F4FBFE"/>
        <w:spacing w:before="0" w:beforeAutospacing="0" w:after="0" w:afterAutospacing="0"/>
        <w:rPr>
          <w:sz w:val="28"/>
          <w:szCs w:val="28"/>
          <w:lang w:val="uk-UA"/>
        </w:rPr>
      </w:pPr>
      <w:r w:rsidRPr="00BB35D6">
        <w:rPr>
          <w:b/>
          <w:sz w:val="28"/>
          <w:szCs w:val="28"/>
          <w:lang w:val="uk-UA"/>
        </w:rPr>
        <w:t>4 ГРУПА</w:t>
      </w:r>
      <w:r w:rsidRPr="00BB35D6">
        <w:rPr>
          <w:sz w:val="28"/>
          <w:szCs w:val="28"/>
          <w:lang w:val="uk-UA"/>
        </w:rPr>
        <w:t xml:space="preserve"> - «Провідні  лейтмотиви  повісті»</w:t>
      </w:r>
    </w:p>
    <w:p w:rsidR="00227307" w:rsidRPr="00BB35D6" w:rsidRDefault="00227307" w:rsidP="00227307">
      <w:pPr>
        <w:pStyle w:val="a6"/>
        <w:shd w:val="clear" w:color="auto" w:fill="F4FBFE"/>
        <w:spacing w:before="0" w:beforeAutospacing="0" w:after="0" w:afterAutospacing="0"/>
        <w:rPr>
          <w:i/>
          <w:iCs/>
          <w:sz w:val="28"/>
          <w:szCs w:val="28"/>
          <w:lang w:val="uk-UA"/>
        </w:rPr>
      </w:pPr>
      <w:r w:rsidRPr="00BB35D6">
        <w:rPr>
          <w:i/>
          <w:iCs/>
          <w:sz w:val="28"/>
          <w:szCs w:val="28"/>
          <w:lang w:val="uk-UA"/>
        </w:rPr>
        <w:t>Робота за індивідуальними картками:</w:t>
      </w:r>
    </w:p>
    <w:p w:rsidR="00227307" w:rsidRPr="00BB35D6" w:rsidRDefault="00227307" w:rsidP="00227307">
      <w:pPr>
        <w:pStyle w:val="a6"/>
        <w:shd w:val="clear" w:color="auto" w:fill="F4FBFE"/>
        <w:spacing w:before="0" w:beforeAutospacing="0" w:after="0" w:afterAutospacing="0"/>
        <w:rPr>
          <w:iCs/>
          <w:sz w:val="28"/>
          <w:szCs w:val="28"/>
          <w:lang w:val="uk-UA"/>
        </w:rPr>
      </w:pPr>
      <w:r w:rsidRPr="00BB35D6">
        <w:rPr>
          <w:iCs/>
          <w:sz w:val="28"/>
          <w:szCs w:val="28"/>
          <w:lang w:val="uk-UA"/>
        </w:rPr>
        <w:t xml:space="preserve">1. У чому заключається філософський сенс повісті? </w:t>
      </w:r>
    </w:p>
    <w:p w:rsidR="00227307" w:rsidRPr="00BB35D6" w:rsidRDefault="00227307" w:rsidP="00227307">
      <w:pPr>
        <w:pStyle w:val="a6"/>
        <w:shd w:val="clear" w:color="auto" w:fill="F4FBFE"/>
        <w:spacing w:before="0" w:beforeAutospacing="0" w:after="0" w:afterAutospacing="0"/>
        <w:rPr>
          <w:iCs/>
          <w:sz w:val="28"/>
          <w:szCs w:val="28"/>
          <w:lang w:val="uk-UA"/>
        </w:rPr>
      </w:pPr>
      <w:r w:rsidRPr="00BB35D6">
        <w:rPr>
          <w:iCs/>
          <w:sz w:val="28"/>
          <w:szCs w:val="28"/>
          <w:lang w:val="uk-UA"/>
        </w:rPr>
        <w:t>Визначити спільні риси повісті і притчі.</w:t>
      </w:r>
    </w:p>
    <w:p w:rsidR="00227307" w:rsidRPr="00BB35D6" w:rsidRDefault="00227307" w:rsidP="00227307">
      <w:pPr>
        <w:pStyle w:val="a6"/>
        <w:shd w:val="clear" w:color="auto" w:fill="F4FBFE"/>
        <w:spacing w:before="0" w:beforeAutospacing="0" w:after="0" w:afterAutospacing="0"/>
        <w:rPr>
          <w:rStyle w:val="a7"/>
          <w:b w:val="0"/>
          <w:bCs w:val="0"/>
          <w:iCs/>
          <w:sz w:val="28"/>
          <w:szCs w:val="28"/>
          <w:lang w:val="uk-UA"/>
        </w:rPr>
      </w:pPr>
      <w:r w:rsidRPr="00BB35D6">
        <w:rPr>
          <w:iCs/>
          <w:sz w:val="28"/>
          <w:szCs w:val="28"/>
          <w:lang w:val="uk-UA"/>
        </w:rPr>
        <w:t xml:space="preserve">2.Роль художньої  деталі. </w:t>
      </w:r>
    </w:p>
    <w:p w:rsidR="00227307" w:rsidRDefault="00227307" w:rsidP="00227307">
      <w:pPr>
        <w:pStyle w:val="a6"/>
        <w:shd w:val="clear" w:color="auto" w:fill="F4FBFE"/>
        <w:spacing w:before="0" w:beforeAutospacing="0" w:after="0" w:afterAutospacing="0"/>
        <w:rPr>
          <w:rStyle w:val="a7"/>
          <w:b w:val="0"/>
          <w:sz w:val="28"/>
          <w:szCs w:val="28"/>
          <w:lang w:val="uk-UA"/>
        </w:rPr>
      </w:pPr>
      <w:r w:rsidRPr="00BB35D6">
        <w:rPr>
          <w:rStyle w:val="a7"/>
          <w:b w:val="0"/>
          <w:sz w:val="28"/>
          <w:szCs w:val="28"/>
          <w:lang w:val="uk-UA"/>
        </w:rPr>
        <w:t>3. Побудувати  сенкани до слів Сантьяго, Манолін, Риба, Море</w:t>
      </w:r>
      <w:r>
        <w:rPr>
          <w:rStyle w:val="a7"/>
          <w:b w:val="0"/>
          <w:sz w:val="28"/>
          <w:szCs w:val="28"/>
          <w:lang w:val="uk-UA"/>
        </w:rPr>
        <w:t>.</w:t>
      </w:r>
    </w:p>
    <w:p w:rsidR="00227307" w:rsidRPr="00BB35D6" w:rsidRDefault="00227307" w:rsidP="00227307">
      <w:pPr>
        <w:pStyle w:val="a6"/>
        <w:shd w:val="clear" w:color="auto" w:fill="F4FBFE"/>
        <w:spacing w:before="0" w:beforeAutospacing="0" w:after="0" w:afterAutospacing="0"/>
        <w:rPr>
          <w:iCs/>
          <w:sz w:val="28"/>
          <w:szCs w:val="28"/>
          <w:lang w:val="uk-UA"/>
        </w:rPr>
      </w:pPr>
    </w:p>
    <w:p w:rsidR="00227307" w:rsidRPr="00BB35D6" w:rsidRDefault="00227307" w:rsidP="00227307">
      <w:pPr>
        <w:pStyle w:val="a6"/>
        <w:shd w:val="clear" w:color="auto" w:fill="F4FBFE"/>
        <w:spacing w:before="0" w:beforeAutospacing="0" w:after="0" w:afterAutospacing="0"/>
        <w:rPr>
          <w:rStyle w:val="a7"/>
          <w:sz w:val="28"/>
          <w:szCs w:val="28"/>
          <w:lang w:val="uk-UA"/>
        </w:rPr>
      </w:pPr>
      <w:r w:rsidRPr="00BB35D6">
        <w:rPr>
          <w:rStyle w:val="a7"/>
          <w:sz w:val="28"/>
          <w:szCs w:val="28"/>
          <w:lang w:val="uk-UA"/>
        </w:rPr>
        <w:t>4. ПИТАННЯ ДО ДИСКУСІЇ :</w:t>
      </w:r>
    </w:p>
    <w:p w:rsidR="00D913ED" w:rsidRDefault="00227307" w:rsidP="00227307">
      <w:pPr>
        <w:pStyle w:val="a6"/>
        <w:shd w:val="clear" w:color="auto" w:fill="F4FBFE"/>
        <w:spacing w:before="0" w:beforeAutospacing="0" w:after="0" w:afterAutospacing="0"/>
        <w:rPr>
          <w:rStyle w:val="a7"/>
          <w:b w:val="0"/>
          <w:sz w:val="28"/>
          <w:szCs w:val="28"/>
          <w:lang w:val="uk-UA"/>
        </w:rPr>
      </w:pPr>
      <w:r w:rsidRPr="00BB35D6">
        <w:rPr>
          <w:rStyle w:val="a7"/>
          <w:b w:val="0"/>
          <w:sz w:val="28"/>
          <w:szCs w:val="28"/>
          <w:lang w:val="uk-UA"/>
        </w:rPr>
        <w:t xml:space="preserve">  1.Чи погоджуєтеся ви з самооцінкою  старого: «Я незвичайний старий»?</w:t>
      </w:r>
    </w:p>
    <w:p w:rsidR="00D913ED" w:rsidRDefault="00D913ED" w:rsidP="00227307">
      <w:pPr>
        <w:pStyle w:val="a6"/>
        <w:shd w:val="clear" w:color="auto" w:fill="F4FBFE"/>
        <w:spacing w:before="0" w:beforeAutospacing="0" w:after="0" w:afterAutospacing="0"/>
        <w:rPr>
          <w:rStyle w:val="a7"/>
          <w:b w:val="0"/>
          <w:sz w:val="28"/>
          <w:szCs w:val="28"/>
          <w:lang w:val="uk-UA"/>
        </w:rPr>
      </w:pPr>
    </w:p>
    <w:p w:rsidR="00227307" w:rsidRPr="00D913ED" w:rsidRDefault="00227307" w:rsidP="00227307">
      <w:pPr>
        <w:pStyle w:val="a6"/>
        <w:shd w:val="clear" w:color="auto" w:fill="F4FBFE"/>
        <w:spacing w:before="0" w:beforeAutospacing="0" w:after="0" w:afterAutospacing="0"/>
        <w:rPr>
          <w:bCs/>
          <w:sz w:val="28"/>
          <w:szCs w:val="28"/>
          <w:lang w:val="uk-UA"/>
        </w:rPr>
      </w:pPr>
      <w:r w:rsidRPr="006C32C8">
        <w:rPr>
          <w:b/>
          <w:sz w:val="28"/>
          <w:szCs w:val="28"/>
          <w:lang w:val="uk-UA"/>
        </w:rPr>
        <w:t>V. САМОДІАГНОСТИКА.</w:t>
      </w:r>
    </w:p>
    <w:p w:rsidR="00227307" w:rsidRPr="006C32C8" w:rsidRDefault="00227307" w:rsidP="00227307">
      <w:pPr>
        <w:spacing w:after="0" w:line="240" w:lineRule="auto"/>
        <w:ind w:left="1080"/>
        <w:rPr>
          <w:rFonts w:ascii="Times New Roman" w:eastAsia="Times New Roman" w:hAnsi="Times New Roman" w:cs="Times New Roman"/>
          <w:sz w:val="28"/>
          <w:szCs w:val="28"/>
          <w:lang w:val="uk-UA"/>
        </w:rPr>
      </w:pPr>
      <w:r w:rsidRPr="006C32C8">
        <w:rPr>
          <w:rFonts w:ascii="Times New Roman" w:eastAsia="Times New Roman" w:hAnsi="Times New Roman" w:cs="Times New Roman"/>
          <w:b/>
          <w:sz w:val="28"/>
          <w:szCs w:val="28"/>
          <w:lang w:val="uk-UA"/>
        </w:rPr>
        <w:t>ЗАКРІПЛЕННЯ ЗНАНЬ, УМІНЬ ТА НАВИЧОК.</w:t>
      </w:r>
      <w:r w:rsidRPr="006C32C8">
        <w:rPr>
          <w:rFonts w:ascii="Times New Roman" w:eastAsia="Times New Roman" w:hAnsi="Times New Roman" w:cs="Times New Roman"/>
          <w:sz w:val="28"/>
          <w:szCs w:val="28"/>
          <w:lang w:val="uk-UA"/>
        </w:rPr>
        <w:t xml:space="preserve"> </w:t>
      </w:r>
    </w:p>
    <w:p w:rsidR="00227307" w:rsidRPr="006C32C8" w:rsidRDefault="00227307" w:rsidP="00227307">
      <w:pPr>
        <w:spacing w:after="0" w:line="240" w:lineRule="auto"/>
        <w:rPr>
          <w:rFonts w:ascii="Times New Roman" w:eastAsia="Times New Roman" w:hAnsi="Times New Roman" w:cs="Times New Roman"/>
          <w:sz w:val="28"/>
          <w:szCs w:val="28"/>
          <w:lang w:val="uk-UA"/>
        </w:rPr>
      </w:pPr>
      <w:r w:rsidRPr="006C32C8">
        <w:rPr>
          <w:rFonts w:ascii="Times New Roman" w:eastAsia="Times New Roman" w:hAnsi="Times New Roman" w:cs="Times New Roman"/>
          <w:sz w:val="28"/>
          <w:szCs w:val="28"/>
          <w:lang w:val="uk-UA"/>
        </w:rPr>
        <w:t xml:space="preserve">  А) </w:t>
      </w:r>
      <w:r w:rsidR="00D913ED">
        <w:rPr>
          <w:rFonts w:ascii="Times New Roman" w:eastAsia="Times New Roman" w:hAnsi="Times New Roman" w:cs="Times New Roman"/>
          <w:b/>
          <w:sz w:val="28"/>
          <w:szCs w:val="28"/>
          <w:lang w:val="uk-UA"/>
        </w:rPr>
        <w:t xml:space="preserve">Життєвість </w:t>
      </w:r>
      <w:r w:rsidRPr="006C32C8">
        <w:rPr>
          <w:rFonts w:ascii="Times New Roman" w:eastAsia="Times New Roman" w:hAnsi="Times New Roman" w:cs="Times New Roman"/>
          <w:b/>
          <w:sz w:val="28"/>
          <w:szCs w:val="28"/>
          <w:lang w:val="uk-UA"/>
        </w:rPr>
        <w:t>ситуації.</w:t>
      </w:r>
      <w:r w:rsidR="00D913ED">
        <w:rPr>
          <w:rFonts w:ascii="Times New Roman" w:eastAsia="Times New Roman" w:hAnsi="Times New Roman" w:cs="Times New Roman"/>
          <w:sz w:val="28"/>
          <w:szCs w:val="28"/>
          <w:lang w:val="uk-UA"/>
        </w:rPr>
        <w:t xml:space="preserve"> – Який урок життя ви взяли </w:t>
      </w:r>
      <w:r w:rsidRPr="006C32C8">
        <w:rPr>
          <w:rFonts w:ascii="Times New Roman" w:eastAsia="Times New Roman" w:hAnsi="Times New Roman" w:cs="Times New Roman"/>
          <w:sz w:val="28"/>
          <w:szCs w:val="28"/>
          <w:lang w:val="uk-UA"/>
        </w:rPr>
        <w:t>для себе? Якою, на вашу думк</w:t>
      </w:r>
      <w:r w:rsidR="00D913ED">
        <w:rPr>
          <w:rFonts w:ascii="Times New Roman" w:eastAsia="Times New Roman" w:hAnsi="Times New Roman" w:cs="Times New Roman"/>
          <w:sz w:val="28"/>
          <w:szCs w:val="28"/>
          <w:lang w:val="uk-UA"/>
        </w:rPr>
        <w:t xml:space="preserve">у, повинна бути справжня </w:t>
      </w:r>
      <w:r w:rsidRPr="006C32C8">
        <w:rPr>
          <w:rFonts w:ascii="Times New Roman" w:eastAsia="Times New Roman" w:hAnsi="Times New Roman" w:cs="Times New Roman"/>
          <w:sz w:val="28"/>
          <w:szCs w:val="28"/>
          <w:lang w:val="uk-UA"/>
        </w:rPr>
        <w:t xml:space="preserve">людина? </w:t>
      </w:r>
    </w:p>
    <w:p w:rsidR="00227307" w:rsidRPr="006C32C8" w:rsidRDefault="00227307" w:rsidP="00227307">
      <w:pPr>
        <w:pStyle w:val="a6"/>
        <w:spacing w:before="0" w:beforeAutospacing="0" w:after="0" w:afterAutospacing="0"/>
        <w:rPr>
          <w:b/>
          <w:sz w:val="28"/>
          <w:szCs w:val="28"/>
          <w:lang w:val="uk-UA"/>
        </w:rPr>
      </w:pPr>
      <w:r w:rsidRPr="006C32C8">
        <w:rPr>
          <w:b/>
          <w:i/>
          <w:sz w:val="28"/>
          <w:szCs w:val="28"/>
          <w:lang w:val="uk-UA"/>
        </w:rPr>
        <w:t xml:space="preserve"> </w:t>
      </w:r>
      <w:r w:rsidR="00D913ED">
        <w:rPr>
          <w:b/>
          <w:sz w:val="28"/>
          <w:szCs w:val="28"/>
          <w:lang w:val="uk-UA"/>
        </w:rPr>
        <w:t xml:space="preserve">Б) Визначення ідеї </w:t>
      </w:r>
      <w:r w:rsidRPr="006C32C8">
        <w:rPr>
          <w:b/>
          <w:sz w:val="28"/>
          <w:szCs w:val="28"/>
          <w:lang w:val="uk-UA"/>
        </w:rPr>
        <w:t>твору –</w:t>
      </w:r>
      <w:r w:rsidRPr="006C32C8">
        <w:rPr>
          <w:sz w:val="28"/>
          <w:szCs w:val="28"/>
          <w:lang w:val="uk-UA"/>
        </w:rPr>
        <w:t xml:space="preserve"> </w:t>
      </w:r>
    </w:p>
    <w:p w:rsidR="00227307" w:rsidRPr="006C32C8" w:rsidRDefault="00227307" w:rsidP="00227307">
      <w:pPr>
        <w:pStyle w:val="a6"/>
        <w:spacing w:before="0" w:beforeAutospacing="0" w:after="0" w:afterAutospacing="0"/>
        <w:rPr>
          <w:b/>
          <w:sz w:val="28"/>
          <w:szCs w:val="28"/>
          <w:lang w:val="uk-UA"/>
        </w:rPr>
      </w:pPr>
      <w:r>
        <w:rPr>
          <w:b/>
          <w:sz w:val="28"/>
          <w:szCs w:val="28"/>
          <w:lang w:val="uk-UA"/>
        </w:rPr>
        <w:t xml:space="preserve"> </w:t>
      </w:r>
      <w:r w:rsidRPr="006C32C8">
        <w:rPr>
          <w:b/>
          <w:sz w:val="28"/>
          <w:szCs w:val="28"/>
          <w:lang w:val="uk-UA"/>
        </w:rPr>
        <w:t>В)</w:t>
      </w:r>
      <w:r>
        <w:rPr>
          <w:b/>
          <w:sz w:val="28"/>
          <w:szCs w:val="28"/>
          <w:lang w:val="uk-UA"/>
        </w:rPr>
        <w:t xml:space="preserve"> </w:t>
      </w:r>
      <w:r w:rsidR="00D913ED">
        <w:rPr>
          <w:b/>
          <w:sz w:val="28"/>
          <w:szCs w:val="28"/>
          <w:lang w:val="uk-UA"/>
        </w:rPr>
        <w:t xml:space="preserve">Проблеми, порушені </w:t>
      </w:r>
      <w:r w:rsidRPr="006C32C8">
        <w:rPr>
          <w:b/>
          <w:sz w:val="28"/>
          <w:szCs w:val="28"/>
          <w:lang w:val="uk-UA"/>
        </w:rPr>
        <w:t xml:space="preserve">автором :    </w:t>
      </w:r>
    </w:p>
    <w:p w:rsidR="00227307" w:rsidRPr="006C32C8" w:rsidRDefault="00227307" w:rsidP="00227307">
      <w:pPr>
        <w:numPr>
          <w:ilvl w:val="0"/>
          <w:numId w:val="9"/>
        </w:numPr>
        <w:spacing w:after="0" w:line="240" w:lineRule="auto"/>
        <w:rPr>
          <w:rFonts w:ascii="Times New Roman" w:eastAsia="Times New Roman" w:hAnsi="Times New Roman" w:cs="Times New Roman"/>
          <w:sz w:val="28"/>
          <w:szCs w:val="28"/>
          <w:lang w:val="uk-UA"/>
        </w:rPr>
      </w:pPr>
      <w:r w:rsidRPr="006C32C8">
        <w:rPr>
          <w:rFonts w:ascii="Times New Roman" w:eastAsia="Times New Roman" w:hAnsi="Times New Roman" w:cs="Times New Roman"/>
          <w:sz w:val="28"/>
          <w:szCs w:val="28"/>
          <w:lang w:val="uk-UA"/>
        </w:rPr>
        <w:t>Проблема людської самотності:</w:t>
      </w:r>
    </w:p>
    <w:p w:rsidR="00227307" w:rsidRPr="006C32C8" w:rsidRDefault="00227307" w:rsidP="00227307">
      <w:pPr>
        <w:numPr>
          <w:ilvl w:val="0"/>
          <w:numId w:val="9"/>
        </w:numPr>
        <w:spacing w:after="0" w:line="240" w:lineRule="auto"/>
        <w:rPr>
          <w:rFonts w:ascii="Times New Roman" w:eastAsia="Times New Roman" w:hAnsi="Times New Roman" w:cs="Times New Roman"/>
          <w:sz w:val="28"/>
          <w:szCs w:val="28"/>
          <w:lang w:val="uk-UA"/>
        </w:rPr>
      </w:pPr>
      <w:r w:rsidRPr="006C32C8">
        <w:rPr>
          <w:rFonts w:ascii="Times New Roman" w:eastAsia="Times New Roman" w:hAnsi="Times New Roman" w:cs="Times New Roman"/>
          <w:sz w:val="28"/>
          <w:szCs w:val="28"/>
          <w:lang w:val="uk-UA"/>
        </w:rPr>
        <w:t>Роздуми над труднощами життя-заклик до подолання життєвої втоми;</w:t>
      </w:r>
    </w:p>
    <w:p w:rsidR="00227307" w:rsidRPr="006C32C8" w:rsidRDefault="00D913ED" w:rsidP="00227307">
      <w:pPr>
        <w:numPr>
          <w:ilvl w:val="0"/>
          <w:numId w:val="9"/>
        </w:num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проблема </w:t>
      </w:r>
      <w:r w:rsidR="00227307" w:rsidRPr="006C32C8">
        <w:rPr>
          <w:rFonts w:ascii="Times New Roman" w:eastAsia="Times New Roman" w:hAnsi="Times New Roman" w:cs="Times New Roman"/>
          <w:sz w:val="28"/>
          <w:szCs w:val="28"/>
          <w:lang w:val="uk-UA"/>
        </w:rPr>
        <w:t>відношення людина – природа.</w:t>
      </w:r>
    </w:p>
    <w:p w:rsidR="00227307" w:rsidRPr="00BB35D6" w:rsidRDefault="00227307" w:rsidP="00227307">
      <w:pPr>
        <w:spacing w:after="0" w:line="240" w:lineRule="auto"/>
        <w:rPr>
          <w:rFonts w:ascii="Times New Roman" w:eastAsia="Times New Roman" w:hAnsi="Times New Roman" w:cs="Times New Roman"/>
          <w:i/>
          <w:sz w:val="28"/>
          <w:szCs w:val="28"/>
          <w:lang w:val="uk-UA"/>
        </w:rPr>
      </w:pPr>
      <w:r w:rsidRPr="00BB35D6">
        <w:rPr>
          <w:rFonts w:ascii="Times New Roman" w:eastAsia="Times New Roman" w:hAnsi="Times New Roman" w:cs="Times New Roman"/>
          <w:i/>
          <w:sz w:val="28"/>
          <w:szCs w:val="28"/>
          <w:lang w:val="uk-UA"/>
        </w:rPr>
        <w:t>Г) Тестування    (комп</w:t>
      </w:r>
      <w:r w:rsidRPr="00BB35D6">
        <w:rPr>
          <w:rFonts w:ascii="Times New Roman" w:eastAsia="Times New Roman" w:hAnsi="Times New Roman" w:cs="Times New Roman"/>
          <w:i/>
          <w:sz w:val="28"/>
          <w:szCs w:val="28"/>
          <w:lang w:val="en-US"/>
        </w:rPr>
        <w:t>’</w:t>
      </w:r>
      <w:r w:rsidRPr="00BB35D6">
        <w:rPr>
          <w:rFonts w:ascii="Times New Roman" w:eastAsia="Times New Roman" w:hAnsi="Times New Roman" w:cs="Times New Roman"/>
          <w:i/>
          <w:sz w:val="28"/>
          <w:szCs w:val="28"/>
          <w:lang w:val="uk-UA"/>
        </w:rPr>
        <w:t>ютер) :</w:t>
      </w:r>
    </w:p>
    <w:p w:rsidR="00227307" w:rsidRPr="00BB35D6" w:rsidRDefault="00227307" w:rsidP="00227307">
      <w:pPr>
        <w:pStyle w:val="a6"/>
        <w:spacing w:before="0" w:beforeAutospacing="0" w:after="0" w:afterAutospacing="0"/>
        <w:rPr>
          <w:b/>
          <w:iCs/>
          <w:sz w:val="28"/>
          <w:szCs w:val="28"/>
          <w:lang w:val="uk-UA"/>
        </w:rPr>
      </w:pPr>
      <w:r w:rsidRPr="00BB35D6">
        <w:rPr>
          <w:b/>
          <w:iCs/>
          <w:sz w:val="28"/>
          <w:szCs w:val="28"/>
          <w:lang w:val="uk-UA"/>
        </w:rPr>
        <w:t xml:space="preserve">І. Знайдіть правильну відповідь: </w:t>
      </w:r>
    </w:p>
    <w:p w:rsidR="00D913ED" w:rsidRDefault="00227307" w:rsidP="00227307">
      <w:pPr>
        <w:pStyle w:val="a6"/>
        <w:spacing w:before="0" w:beforeAutospacing="0" w:after="0" w:afterAutospacing="0"/>
        <w:rPr>
          <w:iCs/>
          <w:sz w:val="28"/>
          <w:szCs w:val="28"/>
          <w:lang w:val="uk-UA"/>
        </w:rPr>
      </w:pPr>
      <w:r w:rsidRPr="00BB35D6">
        <w:rPr>
          <w:iCs/>
          <w:sz w:val="28"/>
          <w:szCs w:val="28"/>
          <w:lang w:val="uk-UA"/>
        </w:rPr>
        <w:t xml:space="preserve">1. </w:t>
      </w:r>
      <w:r w:rsidR="00D913ED">
        <w:rPr>
          <w:iCs/>
          <w:sz w:val="28"/>
          <w:szCs w:val="28"/>
          <w:lang w:val="uk-UA"/>
        </w:rPr>
        <w:t>У своїй творчості Е. Хемінгуей:</w:t>
      </w:r>
    </w:p>
    <w:p w:rsidR="00D913ED" w:rsidRDefault="00227307" w:rsidP="00227307">
      <w:pPr>
        <w:pStyle w:val="a6"/>
        <w:spacing w:before="0" w:beforeAutospacing="0" w:after="0" w:afterAutospacing="0"/>
        <w:rPr>
          <w:iCs/>
          <w:sz w:val="28"/>
          <w:szCs w:val="28"/>
          <w:lang w:val="uk-UA"/>
        </w:rPr>
      </w:pPr>
      <w:r w:rsidRPr="00BB35D6">
        <w:rPr>
          <w:iCs/>
          <w:sz w:val="28"/>
          <w:szCs w:val="28"/>
          <w:lang w:val="uk-UA"/>
        </w:rPr>
        <w:t>а) спирався на принцип</w:t>
      </w:r>
      <w:r w:rsidR="00D913ED">
        <w:rPr>
          <w:iCs/>
          <w:sz w:val="28"/>
          <w:szCs w:val="28"/>
          <w:lang w:val="uk-UA"/>
        </w:rPr>
        <w:t xml:space="preserve"> відтворення «правди фактів» та « правди почуттів»;</w:t>
      </w:r>
    </w:p>
    <w:p w:rsidR="00D913ED" w:rsidRDefault="00227307" w:rsidP="00227307">
      <w:pPr>
        <w:pStyle w:val="a6"/>
        <w:spacing w:before="0" w:beforeAutospacing="0" w:after="0" w:afterAutospacing="0"/>
        <w:rPr>
          <w:iCs/>
          <w:sz w:val="28"/>
          <w:szCs w:val="28"/>
          <w:lang w:val="uk-UA"/>
        </w:rPr>
      </w:pPr>
      <w:r w:rsidRPr="00BB35D6">
        <w:rPr>
          <w:iCs/>
          <w:sz w:val="28"/>
          <w:szCs w:val="28"/>
          <w:lang w:val="uk-UA"/>
        </w:rPr>
        <w:t>б) широко викор</w:t>
      </w:r>
      <w:r w:rsidR="00D913ED">
        <w:rPr>
          <w:iCs/>
          <w:sz w:val="28"/>
          <w:szCs w:val="28"/>
          <w:lang w:val="uk-UA"/>
        </w:rPr>
        <w:t>истовував фантастичні елементи;</w:t>
      </w:r>
    </w:p>
    <w:p w:rsidR="00227307" w:rsidRPr="00BB35D6" w:rsidRDefault="00227307" w:rsidP="00227307">
      <w:pPr>
        <w:pStyle w:val="a6"/>
        <w:spacing w:before="0" w:beforeAutospacing="0" w:after="0" w:afterAutospacing="0"/>
        <w:rPr>
          <w:iCs/>
          <w:sz w:val="28"/>
          <w:szCs w:val="28"/>
          <w:lang w:val="uk-UA"/>
        </w:rPr>
      </w:pPr>
      <w:r w:rsidRPr="00BB35D6">
        <w:rPr>
          <w:iCs/>
          <w:sz w:val="28"/>
          <w:szCs w:val="28"/>
          <w:lang w:val="uk-UA"/>
        </w:rPr>
        <w:t>в) у гротескно-сатиричних тонах зма</w:t>
      </w:r>
      <w:r w:rsidR="00D913ED">
        <w:rPr>
          <w:iCs/>
          <w:sz w:val="28"/>
          <w:szCs w:val="28"/>
          <w:lang w:val="uk-UA"/>
        </w:rPr>
        <w:t xml:space="preserve">льовував сучасну </w:t>
      </w:r>
      <w:r w:rsidRPr="00BB35D6">
        <w:rPr>
          <w:iCs/>
          <w:sz w:val="28"/>
          <w:szCs w:val="28"/>
          <w:lang w:val="uk-UA"/>
        </w:rPr>
        <w:t>дійсність.</w:t>
      </w:r>
    </w:p>
    <w:p w:rsidR="00227307" w:rsidRPr="00436E66" w:rsidRDefault="00227307" w:rsidP="00227307">
      <w:pPr>
        <w:pStyle w:val="a6"/>
        <w:spacing w:before="0" w:beforeAutospacing="0" w:after="0" w:afterAutospacing="0"/>
        <w:rPr>
          <w:iCs/>
          <w:sz w:val="18"/>
          <w:szCs w:val="28"/>
          <w:lang w:val="uk-UA"/>
        </w:rPr>
      </w:pPr>
    </w:p>
    <w:p w:rsidR="00D913ED" w:rsidRDefault="00227307" w:rsidP="00227307">
      <w:pPr>
        <w:pStyle w:val="a6"/>
        <w:spacing w:before="0" w:beforeAutospacing="0" w:after="0" w:afterAutospacing="0"/>
        <w:rPr>
          <w:iCs/>
          <w:sz w:val="28"/>
          <w:szCs w:val="28"/>
          <w:lang w:val="uk-UA"/>
        </w:rPr>
      </w:pPr>
      <w:r w:rsidRPr="00BB35D6">
        <w:rPr>
          <w:iCs/>
          <w:sz w:val="28"/>
          <w:szCs w:val="28"/>
          <w:lang w:val="uk-UA"/>
        </w:rPr>
        <w:t xml:space="preserve"> 2.</w:t>
      </w:r>
      <w:r w:rsidR="00D913ED">
        <w:rPr>
          <w:iCs/>
          <w:sz w:val="28"/>
          <w:szCs w:val="28"/>
          <w:lang w:val="uk-UA"/>
        </w:rPr>
        <w:t xml:space="preserve"> Проза Е. Хемінгуея дотична до:</w:t>
      </w:r>
    </w:p>
    <w:p w:rsidR="00D913ED" w:rsidRDefault="00227307" w:rsidP="00227307">
      <w:pPr>
        <w:pStyle w:val="a6"/>
        <w:spacing w:before="0" w:beforeAutospacing="0" w:after="0" w:afterAutospacing="0"/>
        <w:rPr>
          <w:iCs/>
          <w:sz w:val="28"/>
          <w:szCs w:val="28"/>
          <w:lang w:val="uk-UA"/>
        </w:rPr>
      </w:pPr>
      <w:r w:rsidRPr="00BB35D6">
        <w:rPr>
          <w:iCs/>
          <w:sz w:val="28"/>
          <w:szCs w:val="28"/>
          <w:lang w:val="uk-UA"/>
        </w:rPr>
        <w:t>а)</w:t>
      </w:r>
      <w:r w:rsidR="00D913ED">
        <w:rPr>
          <w:iCs/>
          <w:sz w:val="28"/>
          <w:szCs w:val="28"/>
          <w:lang w:val="uk-UA"/>
        </w:rPr>
        <w:t xml:space="preserve"> «літератури екзистенціалізму»;</w:t>
      </w:r>
    </w:p>
    <w:p w:rsidR="00D913ED" w:rsidRDefault="00D913ED" w:rsidP="00227307">
      <w:pPr>
        <w:pStyle w:val="a6"/>
        <w:spacing w:before="0" w:beforeAutospacing="0" w:after="0" w:afterAutospacing="0"/>
        <w:rPr>
          <w:iCs/>
          <w:sz w:val="28"/>
          <w:szCs w:val="28"/>
          <w:lang w:val="uk-UA"/>
        </w:rPr>
      </w:pPr>
      <w:r>
        <w:rPr>
          <w:iCs/>
          <w:sz w:val="28"/>
          <w:szCs w:val="28"/>
          <w:lang w:val="uk-UA"/>
        </w:rPr>
        <w:t>б) соцреалізму;</w:t>
      </w:r>
    </w:p>
    <w:p w:rsidR="00227307" w:rsidRPr="00BB35D6" w:rsidRDefault="00227307" w:rsidP="00227307">
      <w:pPr>
        <w:pStyle w:val="a6"/>
        <w:spacing w:before="0" w:beforeAutospacing="0" w:after="0" w:afterAutospacing="0"/>
        <w:rPr>
          <w:iCs/>
          <w:sz w:val="28"/>
          <w:szCs w:val="28"/>
          <w:lang w:val="uk-UA"/>
        </w:rPr>
      </w:pPr>
      <w:r w:rsidRPr="00BB35D6">
        <w:rPr>
          <w:iCs/>
          <w:sz w:val="28"/>
          <w:szCs w:val="28"/>
          <w:lang w:val="uk-UA"/>
        </w:rPr>
        <w:t xml:space="preserve">в) експресіонізму. </w:t>
      </w:r>
    </w:p>
    <w:p w:rsidR="00227307" w:rsidRPr="00436E66" w:rsidRDefault="00227307" w:rsidP="00227307">
      <w:pPr>
        <w:pStyle w:val="a6"/>
        <w:spacing w:before="0" w:beforeAutospacing="0" w:after="0" w:afterAutospacing="0"/>
        <w:rPr>
          <w:iCs/>
          <w:sz w:val="16"/>
          <w:szCs w:val="28"/>
          <w:lang w:val="uk-UA"/>
        </w:rPr>
      </w:pPr>
    </w:p>
    <w:p w:rsidR="00227307" w:rsidRPr="00BB35D6" w:rsidRDefault="00227307" w:rsidP="00227307">
      <w:pPr>
        <w:pStyle w:val="a6"/>
        <w:spacing w:before="0" w:beforeAutospacing="0" w:after="0" w:afterAutospacing="0"/>
        <w:rPr>
          <w:iCs/>
          <w:sz w:val="28"/>
          <w:szCs w:val="28"/>
          <w:lang w:val="uk-UA"/>
        </w:rPr>
      </w:pPr>
      <w:r w:rsidRPr="00BB35D6">
        <w:rPr>
          <w:iCs/>
          <w:sz w:val="28"/>
          <w:szCs w:val="28"/>
          <w:lang w:val="uk-UA"/>
        </w:rPr>
        <w:t>3.Жанр твору «Старий і море»:</w:t>
      </w:r>
    </w:p>
    <w:p w:rsidR="00227307" w:rsidRPr="00BB35D6" w:rsidRDefault="00227307" w:rsidP="00227307">
      <w:pPr>
        <w:pStyle w:val="a6"/>
        <w:spacing w:before="0" w:beforeAutospacing="0" w:after="0" w:afterAutospacing="0"/>
        <w:rPr>
          <w:iCs/>
          <w:sz w:val="28"/>
          <w:szCs w:val="28"/>
          <w:lang w:val="uk-UA"/>
        </w:rPr>
      </w:pPr>
      <w:r w:rsidRPr="00BB35D6">
        <w:rPr>
          <w:iCs/>
          <w:sz w:val="28"/>
          <w:szCs w:val="28"/>
          <w:lang w:val="uk-UA"/>
        </w:rPr>
        <w:t>а) оповідання;</w:t>
      </w:r>
    </w:p>
    <w:p w:rsidR="00227307" w:rsidRPr="00BB35D6" w:rsidRDefault="00227307" w:rsidP="00227307">
      <w:pPr>
        <w:pStyle w:val="a6"/>
        <w:spacing w:before="0" w:beforeAutospacing="0" w:after="0" w:afterAutospacing="0"/>
        <w:rPr>
          <w:iCs/>
          <w:sz w:val="28"/>
          <w:szCs w:val="28"/>
          <w:lang w:val="uk-UA"/>
        </w:rPr>
      </w:pPr>
      <w:r w:rsidRPr="00BB35D6">
        <w:rPr>
          <w:iCs/>
          <w:sz w:val="28"/>
          <w:szCs w:val="28"/>
          <w:lang w:val="uk-UA"/>
        </w:rPr>
        <w:t>б)повість – притча;</w:t>
      </w:r>
    </w:p>
    <w:p w:rsidR="00227307" w:rsidRDefault="00436E66" w:rsidP="00227307">
      <w:pPr>
        <w:pStyle w:val="a6"/>
        <w:spacing w:before="0" w:beforeAutospacing="0" w:after="0" w:afterAutospacing="0"/>
        <w:rPr>
          <w:iCs/>
          <w:sz w:val="28"/>
          <w:szCs w:val="28"/>
          <w:lang w:val="uk-UA"/>
        </w:rPr>
      </w:pPr>
      <w:r>
        <w:rPr>
          <w:iCs/>
          <w:sz w:val="28"/>
          <w:szCs w:val="28"/>
          <w:lang w:val="uk-UA"/>
        </w:rPr>
        <w:t>в)роман.</w:t>
      </w:r>
    </w:p>
    <w:p w:rsidR="00436E66" w:rsidRPr="00436E66" w:rsidRDefault="00436E66" w:rsidP="00227307">
      <w:pPr>
        <w:pStyle w:val="a6"/>
        <w:spacing w:before="0" w:beforeAutospacing="0" w:after="0" w:afterAutospacing="0"/>
        <w:rPr>
          <w:iCs/>
          <w:sz w:val="14"/>
          <w:szCs w:val="28"/>
          <w:lang w:val="uk-UA"/>
        </w:rPr>
      </w:pPr>
    </w:p>
    <w:p w:rsidR="00436E6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4.З</w:t>
      </w:r>
      <w:r w:rsidR="00436E66">
        <w:rPr>
          <w:rFonts w:ascii="Times New Roman" w:eastAsia="Times New Roman" w:hAnsi="Times New Roman" w:cs="Times New Roman"/>
          <w:iCs/>
          <w:sz w:val="28"/>
          <w:szCs w:val="28"/>
          <w:lang w:val="uk-UA"/>
        </w:rPr>
        <w:t>найдіть неправильну відповідь:</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Улюбленими захопленнями Е. Хемінгуея були: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а) мисливство; </w:t>
      </w:r>
    </w:p>
    <w:p w:rsidR="00436E66" w:rsidRDefault="00436E66" w:rsidP="00227307">
      <w:pPr>
        <w:spacing w:after="0" w:line="24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б)риболовля;</w:t>
      </w:r>
    </w:p>
    <w:p w:rsidR="00436E66" w:rsidRDefault="00436E66" w:rsidP="00227307">
      <w:pPr>
        <w:spacing w:after="0" w:line="24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в) гра на віолончелі;</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г) бокс;</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ґ) корида.</w:t>
      </w:r>
    </w:p>
    <w:p w:rsidR="00436E66" w:rsidRPr="00436E66" w:rsidRDefault="00436E66" w:rsidP="00227307">
      <w:pPr>
        <w:spacing w:after="0" w:line="240" w:lineRule="auto"/>
        <w:rPr>
          <w:rFonts w:ascii="Times New Roman" w:eastAsia="Times New Roman" w:hAnsi="Times New Roman" w:cs="Times New Roman"/>
          <w:iCs/>
          <w:sz w:val="18"/>
          <w:szCs w:val="28"/>
          <w:lang w:val="uk-UA"/>
        </w:rPr>
      </w:pPr>
    </w:p>
    <w:p w:rsidR="00436E6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5. У своїх творах Е. Хемінгуей порушував проблеми:</w:t>
      </w:r>
    </w:p>
    <w:p w:rsidR="00436E66" w:rsidRDefault="00436E66" w:rsidP="00227307">
      <w:pPr>
        <w:spacing w:after="0" w:line="24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а</w:t>
      </w:r>
      <w:r w:rsidR="00227307" w:rsidRPr="00BB35D6">
        <w:rPr>
          <w:rFonts w:ascii="Times New Roman" w:eastAsia="Times New Roman" w:hAnsi="Times New Roman" w:cs="Times New Roman"/>
          <w:iCs/>
          <w:sz w:val="28"/>
          <w:szCs w:val="28"/>
          <w:lang w:val="uk-UA"/>
        </w:rPr>
        <w:t>) в</w:t>
      </w:r>
      <w:r>
        <w:rPr>
          <w:rFonts w:ascii="Times New Roman" w:eastAsia="Times New Roman" w:hAnsi="Times New Roman" w:cs="Times New Roman"/>
          <w:iCs/>
          <w:sz w:val="28"/>
          <w:szCs w:val="28"/>
          <w:lang w:val="uk-UA"/>
        </w:rPr>
        <w:t>ійни та її руйнівних наслідків;</w:t>
      </w:r>
    </w:p>
    <w:p w:rsidR="00436E6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б) моральних </w:t>
      </w:r>
      <w:r w:rsidR="00436E66">
        <w:rPr>
          <w:rFonts w:ascii="Times New Roman" w:eastAsia="Times New Roman" w:hAnsi="Times New Roman" w:cs="Times New Roman"/>
          <w:iCs/>
          <w:sz w:val="28"/>
          <w:szCs w:val="28"/>
          <w:lang w:val="uk-UA"/>
        </w:rPr>
        <w:t>перемог та поразок особистості;</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в) будівництва «ідеального» суспільства.</w:t>
      </w:r>
    </w:p>
    <w:p w:rsidR="00227307" w:rsidRPr="00436E66" w:rsidRDefault="00227307" w:rsidP="00227307">
      <w:pPr>
        <w:spacing w:after="0" w:line="240" w:lineRule="auto"/>
        <w:rPr>
          <w:rFonts w:ascii="Times New Roman" w:eastAsia="Times New Roman" w:hAnsi="Times New Roman" w:cs="Times New Roman"/>
          <w:iCs/>
          <w:sz w:val="16"/>
          <w:szCs w:val="28"/>
          <w:lang w:val="uk-UA"/>
        </w:rPr>
      </w:pP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6.Про що розповідається у творі:</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а) про рибалку;</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б) про звичайного трударя;</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в) про людину загалом.</w:t>
      </w:r>
    </w:p>
    <w:p w:rsidR="00436E66" w:rsidRPr="00436E66" w:rsidRDefault="00436E66" w:rsidP="00227307">
      <w:pPr>
        <w:spacing w:after="0" w:line="240" w:lineRule="auto"/>
        <w:rPr>
          <w:rFonts w:ascii="Times New Roman" w:eastAsia="Times New Roman" w:hAnsi="Times New Roman" w:cs="Times New Roman"/>
          <w:iCs/>
          <w:sz w:val="16"/>
          <w:szCs w:val="28"/>
          <w:lang w:val="uk-UA"/>
        </w:rPr>
      </w:pPr>
    </w:p>
    <w:p w:rsidR="00436E66" w:rsidRDefault="00436E66" w:rsidP="00227307">
      <w:pPr>
        <w:spacing w:after="0" w:line="24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7. Знайдіть зайве:</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Творчість Е. Хемінгуея була відзначена: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а) Ґонкурівською;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б) Пулітцерівською;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в) Нобелівською преміями.</w:t>
      </w:r>
    </w:p>
    <w:p w:rsidR="00436E66" w:rsidRPr="00436E66" w:rsidRDefault="00436E66" w:rsidP="00227307">
      <w:pPr>
        <w:spacing w:after="0" w:line="240" w:lineRule="auto"/>
        <w:rPr>
          <w:rFonts w:ascii="Times New Roman" w:eastAsia="Times New Roman" w:hAnsi="Times New Roman" w:cs="Times New Roman"/>
          <w:iCs/>
          <w:sz w:val="16"/>
          <w:szCs w:val="28"/>
          <w:lang w:val="uk-UA"/>
        </w:rPr>
      </w:pP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 xml:space="preserve">8. На мистецьке становлення Е. Хемінгуея вплинули твори: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а)</w:t>
      </w:r>
      <w:r>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 xml:space="preserve">О. Вайлда;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б)</w:t>
      </w:r>
      <w:r>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 xml:space="preserve">Ф. Достоєвського; Л. Толстого;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в)</w:t>
      </w:r>
      <w:r>
        <w:rPr>
          <w:rFonts w:ascii="Times New Roman" w:eastAsia="Times New Roman" w:hAnsi="Times New Roman" w:cs="Times New Roman"/>
          <w:iCs/>
          <w:sz w:val="28"/>
          <w:szCs w:val="28"/>
          <w:lang w:val="uk-UA"/>
        </w:rPr>
        <w:t xml:space="preserve"> </w:t>
      </w:r>
      <w:r w:rsidRPr="00BB35D6">
        <w:rPr>
          <w:rFonts w:ascii="Times New Roman" w:eastAsia="Times New Roman" w:hAnsi="Times New Roman" w:cs="Times New Roman"/>
          <w:iCs/>
          <w:sz w:val="28"/>
          <w:szCs w:val="28"/>
          <w:lang w:val="uk-UA"/>
        </w:rPr>
        <w:t>Ш. Андерсона; Дж. Дос ГІассоса; Дж. Джойса; Г. Стайн.</w:t>
      </w:r>
    </w:p>
    <w:p w:rsidR="00436E66" w:rsidRPr="00436E66" w:rsidRDefault="00436E66" w:rsidP="00227307">
      <w:pPr>
        <w:spacing w:after="0" w:line="240" w:lineRule="auto"/>
        <w:rPr>
          <w:rFonts w:ascii="Times New Roman" w:eastAsia="Times New Roman" w:hAnsi="Times New Roman" w:cs="Times New Roman"/>
          <w:iCs/>
          <w:sz w:val="18"/>
          <w:szCs w:val="28"/>
          <w:lang w:val="uk-UA"/>
        </w:rPr>
      </w:pP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9. Перу Е. Хемінгуея належать твори:</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а)</w:t>
      </w:r>
      <w:r w:rsidR="00436E66">
        <w:rPr>
          <w:rFonts w:ascii="Times New Roman" w:eastAsia="Times New Roman" w:hAnsi="Times New Roman" w:cs="Times New Roman"/>
          <w:iCs/>
          <w:sz w:val="28"/>
          <w:szCs w:val="28"/>
          <w:lang w:val="uk-UA"/>
        </w:rPr>
        <w:t xml:space="preserve"> «Фієста» («І сходить сонце»);</w:t>
      </w:r>
    </w:p>
    <w:p w:rsidR="00227307" w:rsidRPr="00BB35D6" w:rsidRDefault="00436E66" w:rsidP="00227307">
      <w:pPr>
        <w:spacing w:after="0" w:line="24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 xml:space="preserve">б) «Прощавай, </w:t>
      </w:r>
      <w:r w:rsidR="00227307" w:rsidRPr="00BB35D6">
        <w:rPr>
          <w:rFonts w:ascii="Times New Roman" w:eastAsia="Times New Roman" w:hAnsi="Times New Roman" w:cs="Times New Roman"/>
          <w:iCs/>
          <w:sz w:val="28"/>
          <w:szCs w:val="28"/>
          <w:lang w:val="uk-UA"/>
        </w:rPr>
        <w:t>зброє</w:t>
      </w:r>
      <w:r>
        <w:rPr>
          <w:rFonts w:ascii="Times New Roman" w:eastAsia="Times New Roman" w:hAnsi="Times New Roman" w:cs="Times New Roman"/>
          <w:iCs/>
          <w:sz w:val="28"/>
          <w:szCs w:val="28"/>
          <w:lang w:val="uk-UA"/>
        </w:rPr>
        <w:t>!»; «Непереможений»;</w:t>
      </w:r>
    </w:p>
    <w:p w:rsidR="00227307" w:rsidRDefault="00227307" w:rsidP="00227307">
      <w:pPr>
        <w:spacing w:after="0" w:line="240" w:lineRule="auto"/>
        <w:rPr>
          <w:rFonts w:ascii="Times New Roman" w:eastAsia="Times New Roman" w:hAnsi="Times New Roman" w:cs="Times New Roman"/>
          <w:iCs/>
          <w:sz w:val="28"/>
          <w:szCs w:val="28"/>
          <w:lang w:val="uk-UA"/>
        </w:rPr>
      </w:pPr>
      <w:r w:rsidRPr="00BB35D6">
        <w:rPr>
          <w:rFonts w:ascii="Times New Roman" w:eastAsia="Times New Roman" w:hAnsi="Times New Roman" w:cs="Times New Roman"/>
          <w:iCs/>
          <w:sz w:val="28"/>
          <w:szCs w:val="28"/>
          <w:lang w:val="uk-UA"/>
        </w:rPr>
        <w:t>в) «Чума»</w:t>
      </w:r>
      <w:r w:rsidRPr="00BB35D6">
        <w:rPr>
          <w:rFonts w:ascii="Times New Roman" w:eastAsia="Times New Roman" w:hAnsi="Times New Roman" w:cs="Times New Roman"/>
          <w:iCs/>
          <w:sz w:val="28"/>
          <w:szCs w:val="28"/>
        </w:rPr>
        <w:t xml:space="preserve"> </w:t>
      </w:r>
    </w:p>
    <w:p w:rsidR="00227307" w:rsidRPr="00BB35D6" w:rsidRDefault="00227307" w:rsidP="00227307">
      <w:pPr>
        <w:spacing w:after="0" w:line="240" w:lineRule="auto"/>
        <w:rPr>
          <w:rFonts w:ascii="Times New Roman" w:eastAsia="Times New Roman" w:hAnsi="Times New Roman" w:cs="Times New Roman"/>
          <w:iCs/>
          <w:sz w:val="28"/>
          <w:szCs w:val="28"/>
          <w:lang w:val="uk-UA"/>
        </w:rPr>
      </w:pPr>
    </w:p>
    <w:p w:rsidR="00227307" w:rsidRPr="006C32C8" w:rsidRDefault="00227307" w:rsidP="00227307">
      <w:pPr>
        <w:spacing w:after="0" w:line="240" w:lineRule="auto"/>
        <w:rPr>
          <w:rFonts w:ascii="Times New Roman" w:eastAsia="Times New Roman" w:hAnsi="Times New Roman" w:cs="Times New Roman"/>
          <w:sz w:val="28"/>
          <w:szCs w:val="28"/>
          <w:lang w:val="uk-UA"/>
        </w:rPr>
      </w:pPr>
      <w:proofErr w:type="gramStart"/>
      <w:r w:rsidRPr="006C32C8">
        <w:rPr>
          <w:rFonts w:ascii="Times New Roman" w:eastAsia="Times New Roman" w:hAnsi="Times New Roman" w:cs="Times New Roman"/>
          <w:b/>
          <w:sz w:val="28"/>
          <w:szCs w:val="28"/>
          <w:lang w:val="en-US"/>
        </w:rPr>
        <w:t>V</w:t>
      </w:r>
      <w:r w:rsidRPr="006C32C8">
        <w:rPr>
          <w:rFonts w:ascii="Times New Roman" w:eastAsia="Times New Roman" w:hAnsi="Times New Roman" w:cs="Times New Roman"/>
          <w:b/>
          <w:sz w:val="28"/>
          <w:szCs w:val="28"/>
          <w:lang w:val="uk-UA"/>
        </w:rPr>
        <w:t>І.</w:t>
      </w:r>
      <w:proofErr w:type="gramEnd"/>
      <w:r w:rsidRPr="006C32C8">
        <w:rPr>
          <w:rFonts w:ascii="Times New Roman" w:eastAsia="Times New Roman" w:hAnsi="Times New Roman" w:cs="Times New Roman"/>
          <w:b/>
          <w:sz w:val="28"/>
          <w:szCs w:val="28"/>
          <w:lang w:val="uk-UA"/>
        </w:rPr>
        <w:t xml:space="preserve"> ПІДСУМКИ  УРОКУ:</w:t>
      </w:r>
      <w:r w:rsidRPr="006C32C8">
        <w:rPr>
          <w:rFonts w:ascii="Times New Roman" w:eastAsia="Times New Roman" w:hAnsi="Times New Roman" w:cs="Times New Roman"/>
          <w:sz w:val="28"/>
          <w:szCs w:val="28"/>
          <w:lang w:val="uk-UA"/>
        </w:rPr>
        <w:t xml:space="preserve"> </w:t>
      </w:r>
    </w:p>
    <w:p w:rsidR="00227307" w:rsidRPr="006C32C8" w:rsidRDefault="00227307" w:rsidP="00227307">
      <w:pPr>
        <w:spacing w:after="0" w:line="240" w:lineRule="auto"/>
        <w:rPr>
          <w:rFonts w:ascii="Times New Roman" w:eastAsia="Times New Roman" w:hAnsi="Times New Roman" w:cs="Times New Roman"/>
          <w:sz w:val="28"/>
          <w:szCs w:val="28"/>
          <w:lang w:val="uk-UA"/>
        </w:rPr>
      </w:pPr>
      <w:r w:rsidRPr="006C32C8">
        <w:rPr>
          <w:rFonts w:ascii="Times New Roman" w:eastAsia="Times New Roman" w:hAnsi="Times New Roman" w:cs="Times New Roman"/>
          <w:sz w:val="28"/>
          <w:szCs w:val="28"/>
          <w:lang w:val="uk-UA"/>
        </w:rPr>
        <w:t xml:space="preserve">      «Мікрофон» :</w:t>
      </w:r>
    </w:p>
    <w:p w:rsidR="00227307" w:rsidRPr="006C32C8" w:rsidRDefault="00436E66" w:rsidP="00227307">
      <w:pPr>
        <w:numPr>
          <w:ilvl w:val="0"/>
          <w:numId w:val="10"/>
        </w:num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 переконався, що </w:t>
      </w:r>
      <w:r w:rsidR="00227307" w:rsidRPr="006C32C8">
        <w:rPr>
          <w:rFonts w:ascii="Times New Roman" w:eastAsia="Times New Roman" w:hAnsi="Times New Roman" w:cs="Times New Roman"/>
          <w:sz w:val="28"/>
          <w:szCs w:val="28"/>
          <w:lang w:val="uk-UA"/>
        </w:rPr>
        <w:t>повість – притча…</w:t>
      </w:r>
    </w:p>
    <w:p w:rsidR="00227307" w:rsidRDefault="00436E66" w:rsidP="00227307">
      <w:pPr>
        <w:numPr>
          <w:ilvl w:val="0"/>
          <w:numId w:val="10"/>
        </w:num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Цей твір допоміг мені</w:t>
      </w:r>
      <w:r w:rsidR="00227307" w:rsidRPr="006C32C8">
        <w:rPr>
          <w:rFonts w:ascii="Times New Roman" w:eastAsia="Times New Roman" w:hAnsi="Times New Roman" w:cs="Times New Roman"/>
          <w:sz w:val="28"/>
          <w:szCs w:val="28"/>
          <w:lang w:val="uk-UA"/>
        </w:rPr>
        <w:t xml:space="preserve"> зрозуміти…</w:t>
      </w:r>
    </w:p>
    <w:p w:rsidR="00227307" w:rsidRPr="006C32C8" w:rsidRDefault="00227307" w:rsidP="00227307">
      <w:pPr>
        <w:numPr>
          <w:ilvl w:val="0"/>
          <w:numId w:val="10"/>
        </w:numPr>
        <w:spacing w:after="0" w:line="240" w:lineRule="auto"/>
        <w:rPr>
          <w:rFonts w:ascii="Times New Roman" w:eastAsia="Times New Roman" w:hAnsi="Times New Roman" w:cs="Times New Roman"/>
          <w:sz w:val="28"/>
          <w:szCs w:val="28"/>
          <w:lang w:val="uk-UA"/>
        </w:rPr>
      </w:pPr>
    </w:p>
    <w:p w:rsidR="00227307" w:rsidRDefault="00227307" w:rsidP="00227307">
      <w:pPr>
        <w:spacing w:after="0" w:line="240" w:lineRule="auto"/>
        <w:rPr>
          <w:rFonts w:ascii="Times New Roman" w:eastAsia="Times New Roman" w:hAnsi="Times New Roman" w:cs="Times New Roman"/>
          <w:b/>
          <w:sz w:val="28"/>
          <w:szCs w:val="28"/>
          <w:lang w:val="uk-UA"/>
        </w:rPr>
      </w:pPr>
      <w:proofErr w:type="gramStart"/>
      <w:r w:rsidRPr="006C32C8">
        <w:rPr>
          <w:rFonts w:ascii="Times New Roman" w:eastAsia="Times New Roman" w:hAnsi="Times New Roman" w:cs="Times New Roman"/>
          <w:b/>
          <w:sz w:val="28"/>
          <w:szCs w:val="28"/>
          <w:lang w:val="en-US"/>
        </w:rPr>
        <w:t>V</w:t>
      </w:r>
      <w:r w:rsidRPr="006C32C8">
        <w:rPr>
          <w:rFonts w:ascii="Times New Roman" w:eastAsia="Times New Roman" w:hAnsi="Times New Roman" w:cs="Times New Roman"/>
          <w:b/>
          <w:sz w:val="28"/>
          <w:szCs w:val="28"/>
          <w:lang w:val="uk-UA"/>
        </w:rPr>
        <w:t>ІІ.</w:t>
      </w:r>
      <w:proofErr w:type="gramEnd"/>
      <w:r w:rsidRPr="006C32C8">
        <w:rPr>
          <w:rFonts w:ascii="Times New Roman" w:eastAsia="Times New Roman" w:hAnsi="Times New Roman" w:cs="Times New Roman"/>
          <w:b/>
          <w:sz w:val="28"/>
          <w:szCs w:val="28"/>
          <w:lang w:val="uk-UA"/>
        </w:rPr>
        <w:t xml:space="preserve"> ОЦІНЮВАННЯ УЧНІВ. АРГУМЕНТАЦІЯ ОЦІНОК.</w:t>
      </w:r>
    </w:p>
    <w:p w:rsidR="00227307" w:rsidRPr="006C32C8" w:rsidRDefault="00227307" w:rsidP="00227307">
      <w:pPr>
        <w:spacing w:after="0" w:line="240" w:lineRule="auto"/>
        <w:rPr>
          <w:rFonts w:ascii="Times New Roman" w:eastAsia="Times New Roman" w:hAnsi="Times New Roman" w:cs="Times New Roman"/>
          <w:b/>
          <w:sz w:val="28"/>
          <w:szCs w:val="28"/>
          <w:lang w:val="uk-UA"/>
        </w:rPr>
      </w:pPr>
    </w:p>
    <w:p w:rsidR="00227307" w:rsidRPr="006C32C8" w:rsidRDefault="00227307" w:rsidP="00227307">
      <w:pPr>
        <w:spacing w:after="0" w:line="240" w:lineRule="auto"/>
        <w:rPr>
          <w:rFonts w:ascii="Times New Roman" w:eastAsia="Times New Roman" w:hAnsi="Times New Roman" w:cs="Times New Roman"/>
          <w:b/>
          <w:sz w:val="28"/>
          <w:szCs w:val="28"/>
          <w:lang w:val="uk-UA"/>
        </w:rPr>
      </w:pPr>
      <w:proofErr w:type="gramStart"/>
      <w:r w:rsidRPr="006C32C8">
        <w:rPr>
          <w:rFonts w:ascii="Times New Roman" w:eastAsia="Times New Roman" w:hAnsi="Times New Roman" w:cs="Times New Roman"/>
          <w:b/>
          <w:sz w:val="28"/>
          <w:szCs w:val="28"/>
          <w:lang w:val="en-US"/>
        </w:rPr>
        <w:t>V</w:t>
      </w:r>
      <w:r w:rsidRPr="006C32C8">
        <w:rPr>
          <w:rFonts w:ascii="Times New Roman" w:eastAsia="Times New Roman" w:hAnsi="Times New Roman" w:cs="Times New Roman"/>
          <w:b/>
          <w:sz w:val="28"/>
          <w:szCs w:val="28"/>
          <w:lang w:val="uk-UA"/>
        </w:rPr>
        <w:t>ІІІ .ДОМАШНЄ ЗАВДАННЯ.</w:t>
      </w:r>
      <w:proofErr w:type="gramEnd"/>
    </w:p>
    <w:p w:rsidR="00227307" w:rsidRPr="00BB35D6" w:rsidRDefault="00227307" w:rsidP="00436E66">
      <w:pPr>
        <w:spacing w:after="0" w:line="240" w:lineRule="auto"/>
        <w:jc w:val="both"/>
        <w:rPr>
          <w:rFonts w:ascii="Times New Roman" w:eastAsia="Times New Roman" w:hAnsi="Times New Roman" w:cs="Times New Roman"/>
          <w:sz w:val="32"/>
          <w:szCs w:val="32"/>
          <w:lang w:val="uk-UA"/>
        </w:rPr>
      </w:pPr>
      <w:r w:rsidRPr="00BB35D6">
        <w:rPr>
          <w:rFonts w:ascii="Times New Roman" w:eastAsia="Times New Roman" w:hAnsi="Times New Roman" w:cs="Times New Roman"/>
          <w:sz w:val="32"/>
          <w:szCs w:val="32"/>
          <w:lang w:val="uk-UA"/>
        </w:rPr>
        <w:t>Напи</w:t>
      </w:r>
      <w:r w:rsidR="00436E66">
        <w:rPr>
          <w:rFonts w:ascii="Times New Roman" w:eastAsia="Times New Roman" w:hAnsi="Times New Roman" w:cs="Times New Roman"/>
          <w:sz w:val="32"/>
          <w:szCs w:val="32"/>
          <w:lang w:val="uk-UA"/>
        </w:rPr>
        <w:t xml:space="preserve">сати твір – мініатюру на тему: </w:t>
      </w:r>
      <w:r w:rsidRPr="00BB35D6">
        <w:rPr>
          <w:rFonts w:ascii="Times New Roman" w:eastAsia="Times New Roman" w:hAnsi="Times New Roman" w:cs="Times New Roman"/>
          <w:sz w:val="32"/>
          <w:szCs w:val="32"/>
          <w:lang w:val="uk-UA"/>
        </w:rPr>
        <w:t>«Як добре, що нам не треба вбивати сонце, місяць, зірки»</w:t>
      </w:r>
    </w:p>
    <w:p w:rsidR="00227307" w:rsidRPr="002B1B2B" w:rsidRDefault="00227307" w:rsidP="00227307">
      <w:pPr>
        <w:widowControl w:val="0"/>
        <w:shd w:val="clear" w:color="auto" w:fill="FFFFFF"/>
        <w:tabs>
          <w:tab w:val="left" w:pos="1944"/>
        </w:tabs>
        <w:autoSpaceDE w:val="0"/>
        <w:autoSpaceDN w:val="0"/>
        <w:adjustRightInd w:val="0"/>
        <w:spacing w:after="0" w:line="360" w:lineRule="auto"/>
        <w:ind w:left="426"/>
        <w:jc w:val="both"/>
        <w:rPr>
          <w:rFonts w:ascii="Times New Roman" w:hAnsi="Times New Roman" w:cs="Times New Roman"/>
          <w:color w:val="000000"/>
          <w:spacing w:val="-10"/>
          <w:sz w:val="28"/>
          <w:szCs w:val="28"/>
          <w:lang w:val="uk-UA"/>
        </w:rPr>
      </w:pPr>
    </w:p>
    <w:p w:rsidR="002B1B2B" w:rsidRPr="002B1B2B" w:rsidRDefault="002B1B2B" w:rsidP="002B1B2B">
      <w:pPr>
        <w:shd w:val="clear" w:color="auto" w:fill="FFFFFF"/>
        <w:spacing w:after="0" w:line="360" w:lineRule="auto"/>
        <w:ind w:firstLine="426"/>
        <w:jc w:val="both"/>
        <w:rPr>
          <w:rFonts w:ascii="Times New Roman" w:hAnsi="Times New Roman" w:cs="Times New Roman"/>
          <w:sz w:val="28"/>
          <w:szCs w:val="28"/>
        </w:rPr>
      </w:pPr>
      <w:r w:rsidRPr="002B1B2B">
        <w:rPr>
          <w:rFonts w:ascii="Times New Roman" w:hAnsi="Times New Roman" w:cs="Times New Roman"/>
          <w:b/>
          <w:bCs/>
          <w:color w:val="000000"/>
          <w:spacing w:val="2"/>
          <w:sz w:val="28"/>
          <w:szCs w:val="28"/>
          <w:lang w:val="en-US"/>
        </w:rPr>
        <w:t>V</w:t>
      </w:r>
      <w:r w:rsidRPr="002B1B2B">
        <w:rPr>
          <w:rFonts w:ascii="Times New Roman" w:hAnsi="Times New Roman" w:cs="Times New Roman"/>
          <w:b/>
          <w:bCs/>
          <w:color w:val="000000"/>
          <w:spacing w:val="2"/>
          <w:sz w:val="28"/>
          <w:szCs w:val="28"/>
          <w:lang w:val="uk-UA"/>
        </w:rPr>
        <w:t xml:space="preserve">. </w:t>
      </w:r>
      <w:r w:rsidRPr="002B1B2B">
        <w:rPr>
          <w:rFonts w:ascii="Times New Roman" w:eastAsia="Times New Roman" w:hAnsi="Times New Roman" w:cs="Times New Roman"/>
          <w:b/>
          <w:bCs/>
          <w:color w:val="000000"/>
          <w:spacing w:val="2"/>
          <w:sz w:val="28"/>
          <w:szCs w:val="28"/>
          <w:lang w:val="uk-UA"/>
        </w:rPr>
        <w:t>ДОМАШНЄ ЗАВДАННЯ</w:t>
      </w:r>
    </w:p>
    <w:p w:rsidR="002B1B2B" w:rsidRPr="002B1B2B" w:rsidRDefault="002B1B2B" w:rsidP="002B1B2B">
      <w:pPr>
        <w:widowControl w:val="0"/>
        <w:numPr>
          <w:ilvl w:val="0"/>
          <w:numId w:val="7"/>
        </w:numPr>
        <w:shd w:val="clear" w:color="auto" w:fill="FFFFFF"/>
        <w:tabs>
          <w:tab w:val="left" w:pos="2174"/>
        </w:tabs>
        <w:autoSpaceDE w:val="0"/>
        <w:autoSpaceDN w:val="0"/>
        <w:adjustRightInd w:val="0"/>
        <w:spacing w:after="0" w:line="360" w:lineRule="auto"/>
        <w:ind w:firstLine="426"/>
        <w:jc w:val="both"/>
        <w:rPr>
          <w:rFonts w:ascii="Times New Roman" w:hAnsi="Times New Roman" w:cs="Times New Roman"/>
          <w:color w:val="000000"/>
          <w:spacing w:val="-10"/>
          <w:sz w:val="28"/>
          <w:szCs w:val="28"/>
          <w:lang w:val="uk-UA"/>
        </w:rPr>
      </w:pPr>
      <w:r w:rsidRPr="002B1B2B">
        <w:rPr>
          <w:rFonts w:ascii="Times New Roman" w:eastAsia="Times New Roman" w:hAnsi="Times New Roman" w:cs="Times New Roman"/>
          <w:color w:val="000000"/>
          <w:spacing w:val="3"/>
          <w:sz w:val="28"/>
          <w:szCs w:val="28"/>
          <w:lang w:val="uk-UA"/>
        </w:rPr>
        <w:t>Диференційоване завдання (за групами): дібрати цитатний матеріал для ха</w:t>
      </w:r>
      <w:r w:rsidRPr="002B1B2B">
        <w:rPr>
          <w:rFonts w:ascii="Times New Roman" w:eastAsia="Times New Roman" w:hAnsi="Times New Roman" w:cs="Times New Roman"/>
          <w:color w:val="000000"/>
          <w:spacing w:val="4"/>
          <w:sz w:val="28"/>
          <w:szCs w:val="28"/>
          <w:lang w:val="uk-UA"/>
        </w:rPr>
        <w:t>рактеристики образу старого та образу моря.</w:t>
      </w:r>
    </w:p>
    <w:p w:rsidR="002B1B2B" w:rsidRPr="002B1B2B" w:rsidRDefault="002B1B2B" w:rsidP="002B1B2B">
      <w:pPr>
        <w:widowControl w:val="0"/>
        <w:numPr>
          <w:ilvl w:val="0"/>
          <w:numId w:val="7"/>
        </w:numPr>
        <w:shd w:val="clear" w:color="auto" w:fill="FFFFFF"/>
        <w:tabs>
          <w:tab w:val="left" w:pos="2174"/>
        </w:tabs>
        <w:autoSpaceDE w:val="0"/>
        <w:autoSpaceDN w:val="0"/>
        <w:adjustRightInd w:val="0"/>
        <w:spacing w:after="0" w:line="360" w:lineRule="auto"/>
        <w:ind w:firstLine="426"/>
        <w:jc w:val="both"/>
        <w:rPr>
          <w:rFonts w:ascii="Times New Roman" w:hAnsi="Times New Roman" w:cs="Times New Roman"/>
          <w:color w:val="000000"/>
          <w:spacing w:val="-4"/>
          <w:sz w:val="28"/>
          <w:szCs w:val="28"/>
          <w:lang w:val="uk-UA"/>
        </w:rPr>
      </w:pPr>
      <w:r w:rsidRPr="002B1B2B">
        <w:rPr>
          <w:rFonts w:ascii="Times New Roman" w:eastAsia="Times New Roman" w:hAnsi="Times New Roman" w:cs="Times New Roman"/>
          <w:color w:val="000000"/>
          <w:spacing w:val="3"/>
          <w:sz w:val="28"/>
          <w:szCs w:val="28"/>
          <w:lang w:val="uk-UA"/>
        </w:rPr>
        <w:t>Повторити відомості про драму-притчу та роман-притчу.</w:t>
      </w:r>
    </w:p>
    <w:p w:rsidR="002B1B2B" w:rsidRPr="00436E66" w:rsidRDefault="002B1B2B" w:rsidP="009C0C38">
      <w:pPr>
        <w:widowControl w:val="0"/>
        <w:numPr>
          <w:ilvl w:val="0"/>
          <w:numId w:val="7"/>
        </w:numPr>
        <w:shd w:val="clear" w:color="auto" w:fill="FFFFFF"/>
        <w:tabs>
          <w:tab w:val="left" w:pos="2174"/>
        </w:tabs>
        <w:autoSpaceDE w:val="0"/>
        <w:autoSpaceDN w:val="0"/>
        <w:adjustRightInd w:val="0"/>
        <w:spacing w:after="0" w:line="360" w:lineRule="auto"/>
        <w:ind w:firstLine="426"/>
        <w:jc w:val="both"/>
        <w:rPr>
          <w:rFonts w:ascii="Times New Roman" w:hAnsi="Times New Roman" w:cs="Times New Roman"/>
          <w:color w:val="000000"/>
          <w:spacing w:val="-7"/>
          <w:sz w:val="28"/>
          <w:szCs w:val="28"/>
          <w:lang w:val="uk-UA"/>
        </w:rPr>
      </w:pPr>
      <w:r w:rsidRPr="002B1B2B">
        <w:rPr>
          <w:rFonts w:ascii="Times New Roman" w:eastAsia="Times New Roman" w:hAnsi="Times New Roman" w:cs="Times New Roman"/>
          <w:color w:val="000000"/>
          <w:spacing w:val="6"/>
          <w:sz w:val="28"/>
          <w:szCs w:val="28"/>
          <w:lang w:val="uk-UA"/>
        </w:rPr>
        <w:t>Читати повість Дж. Д. Селінджера «Над прірвою у житі».</w:t>
      </w:r>
    </w:p>
    <w:p w:rsidR="003F6376" w:rsidRPr="003F6376" w:rsidRDefault="003F6376" w:rsidP="00436E66">
      <w:pPr>
        <w:spacing w:after="0" w:line="360" w:lineRule="auto"/>
        <w:jc w:val="both"/>
        <w:rPr>
          <w:rFonts w:ascii="Times New Roman" w:hAnsi="Times New Roman" w:cs="Times New Roman"/>
          <w:b/>
          <w:sz w:val="36"/>
          <w:szCs w:val="28"/>
          <w:lang w:val="uk-UA"/>
        </w:rPr>
      </w:pPr>
      <w:r w:rsidRPr="003F6376">
        <w:rPr>
          <w:rFonts w:ascii="Times New Roman" w:hAnsi="Times New Roman" w:cs="Times New Roman"/>
          <w:b/>
          <w:sz w:val="36"/>
          <w:szCs w:val="28"/>
          <w:lang w:val="uk-UA"/>
        </w:rPr>
        <w:t>Позакласний захід</w:t>
      </w:r>
    </w:p>
    <w:p w:rsidR="00436E66" w:rsidRPr="003F6376" w:rsidRDefault="00436E66" w:rsidP="003F6376">
      <w:pPr>
        <w:spacing w:after="0" w:line="360" w:lineRule="auto"/>
        <w:jc w:val="center"/>
        <w:rPr>
          <w:rFonts w:ascii="Times New Roman" w:hAnsi="Times New Roman" w:cs="Times New Roman"/>
          <w:b/>
          <w:sz w:val="36"/>
          <w:szCs w:val="28"/>
        </w:rPr>
      </w:pPr>
      <w:r w:rsidRPr="003F6376">
        <w:rPr>
          <w:rFonts w:ascii="Times New Roman" w:hAnsi="Times New Roman" w:cs="Times New Roman"/>
          <w:b/>
          <w:sz w:val="36"/>
          <w:szCs w:val="28"/>
          <w:lang w:val="uk-UA"/>
        </w:rPr>
        <w:t>ПО</w:t>
      </w:r>
      <w:r w:rsidRPr="003F6376">
        <w:rPr>
          <w:rFonts w:ascii="Times New Roman" w:hAnsi="Times New Roman" w:cs="Times New Roman"/>
          <w:b/>
          <w:sz w:val="36"/>
          <w:szCs w:val="28"/>
        </w:rPr>
        <w:t>ЭЗИЯ – МЕЛОДИЯ СЕРДЦА</w:t>
      </w:r>
    </w:p>
    <w:p w:rsidR="00436E66" w:rsidRDefault="00436E66" w:rsidP="00436E66">
      <w:pPr>
        <w:spacing w:after="0" w:line="360" w:lineRule="auto"/>
        <w:jc w:val="both"/>
        <w:rPr>
          <w:rFonts w:ascii="Times New Roman" w:hAnsi="Times New Roman" w:cs="Times New Roman"/>
          <w:b/>
          <w:sz w:val="28"/>
          <w:szCs w:val="28"/>
          <w:lang w:val="uk-UA"/>
        </w:rPr>
      </w:pPr>
    </w:p>
    <w:p w:rsidR="00436E66" w:rsidRPr="00436E66" w:rsidRDefault="00436E66" w:rsidP="00AC78F6">
      <w:pPr>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ЦЕЛЬ:</w:t>
      </w:r>
      <w:r w:rsidRPr="00436E66">
        <w:rPr>
          <w:rFonts w:ascii="Times New Roman" w:hAnsi="Times New Roman" w:cs="Times New Roman"/>
          <w:sz w:val="28"/>
          <w:szCs w:val="28"/>
        </w:rPr>
        <w:t xml:space="preserve"> воспитывать чувство </w:t>
      </w:r>
      <w:proofErr w:type="gramStart"/>
      <w:r w:rsidRPr="00436E66">
        <w:rPr>
          <w:rFonts w:ascii="Times New Roman" w:hAnsi="Times New Roman" w:cs="Times New Roman"/>
          <w:sz w:val="28"/>
          <w:szCs w:val="28"/>
        </w:rPr>
        <w:t>прекрасного</w:t>
      </w:r>
      <w:proofErr w:type="gramEnd"/>
      <w:r w:rsidRPr="00436E66">
        <w:rPr>
          <w:rFonts w:ascii="Times New Roman" w:hAnsi="Times New Roman" w:cs="Times New Roman"/>
          <w:sz w:val="28"/>
          <w:szCs w:val="28"/>
        </w:rPr>
        <w:t>, доброго. Научить чувствовать красоту, музыку и поэзию. С</w:t>
      </w:r>
      <w:r w:rsidR="00D943B3">
        <w:rPr>
          <w:rFonts w:ascii="Times New Roman" w:hAnsi="Times New Roman" w:cs="Times New Roman"/>
          <w:sz w:val="28"/>
          <w:szCs w:val="28"/>
          <w:lang w:val="uk-UA"/>
        </w:rPr>
        <w:t>пособствовать</w:t>
      </w:r>
      <w:r w:rsidRPr="00436E66">
        <w:rPr>
          <w:rFonts w:ascii="Times New Roman" w:hAnsi="Times New Roman" w:cs="Times New Roman"/>
          <w:sz w:val="28"/>
          <w:szCs w:val="28"/>
        </w:rPr>
        <w:t xml:space="preserve"> формированию эстетического вкуса.</w:t>
      </w:r>
    </w:p>
    <w:p w:rsidR="00436E66" w:rsidRPr="003F6376" w:rsidRDefault="00436E66" w:rsidP="00AC78F6">
      <w:pPr>
        <w:pStyle w:val="a3"/>
        <w:spacing w:after="0" w:line="360" w:lineRule="auto"/>
        <w:ind w:left="-284" w:firstLine="568"/>
        <w:rPr>
          <w:rFonts w:ascii="Times New Roman" w:hAnsi="Times New Roman" w:cs="Times New Roman"/>
          <w:b/>
          <w:sz w:val="16"/>
          <w:szCs w:val="28"/>
        </w:rPr>
      </w:pPr>
    </w:p>
    <w:p w:rsidR="00436E66" w:rsidRPr="00436E66" w:rsidRDefault="00436E66" w:rsidP="00AC78F6">
      <w:pPr>
        <w:pStyle w:val="a3"/>
        <w:spacing w:after="0" w:line="360" w:lineRule="auto"/>
        <w:ind w:left="-284" w:firstLine="568"/>
        <w:rPr>
          <w:rFonts w:ascii="Times New Roman" w:hAnsi="Times New Roman" w:cs="Times New Roman"/>
          <w:sz w:val="28"/>
          <w:szCs w:val="28"/>
        </w:rPr>
      </w:pPr>
      <w:r w:rsidRPr="00436E66">
        <w:rPr>
          <w:rFonts w:ascii="Times New Roman" w:hAnsi="Times New Roman" w:cs="Times New Roman"/>
          <w:b/>
          <w:sz w:val="28"/>
          <w:szCs w:val="28"/>
        </w:rPr>
        <w:t>ОБОРУДОВАНИЕ:</w:t>
      </w:r>
      <w:r w:rsidRPr="00436E66">
        <w:rPr>
          <w:rFonts w:ascii="Times New Roman" w:hAnsi="Times New Roman" w:cs="Times New Roman"/>
          <w:sz w:val="28"/>
          <w:szCs w:val="28"/>
        </w:rPr>
        <w:t xml:space="preserve"> диапроектор, музыкальные произведения </w:t>
      </w:r>
    </w:p>
    <w:p w:rsidR="00436E66" w:rsidRPr="003F6376" w:rsidRDefault="00436E66" w:rsidP="00AC78F6">
      <w:pPr>
        <w:pStyle w:val="a3"/>
        <w:spacing w:after="0" w:line="360" w:lineRule="auto"/>
        <w:ind w:left="-284" w:firstLine="568"/>
        <w:rPr>
          <w:rFonts w:ascii="Times New Roman" w:hAnsi="Times New Roman" w:cs="Times New Roman"/>
          <w:sz w:val="12"/>
          <w:szCs w:val="28"/>
        </w:rPr>
      </w:pPr>
    </w:p>
    <w:p w:rsidR="00436E66" w:rsidRPr="00436E66" w:rsidRDefault="00436E66" w:rsidP="00AC78F6">
      <w:pPr>
        <w:pStyle w:val="a3"/>
        <w:spacing w:after="0" w:line="360" w:lineRule="auto"/>
        <w:ind w:left="-284" w:firstLine="568"/>
        <w:rPr>
          <w:rFonts w:ascii="Times New Roman" w:hAnsi="Times New Roman" w:cs="Times New Roman"/>
          <w:b/>
          <w:sz w:val="28"/>
          <w:szCs w:val="28"/>
        </w:rPr>
      </w:pPr>
      <w:r w:rsidRPr="00436E66">
        <w:rPr>
          <w:rFonts w:ascii="Times New Roman" w:hAnsi="Times New Roman" w:cs="Times New Roman"/>
          <w:sz w:val="28"/>
          <w:szCs w:val="28"/>
        </w:rPr>
        <w:t xml:space="preserve">                                                    </w:t>
      </w:r>
      <w:r w:rsidRPr="00436E66">
        <w:rPr>
          <w:rFonts w:ascii="Times New Roman" w:hAnsi="Times New Roman" w:cs="Times New Roman"/>
          <w:b/>
          <w:sz w:val="28"/>
          <w:szCs w:val="28"/>
        </w:rPr>
        <w:t>ХОД МЕРОПРИЯТИЯ</w:t>
      </w:r>
    </w:p>
    <w:p w:rsidR="00436E66" w:rsidRPr="00436E66" w:rsidRDefault="00436E66" w:rsidP="00AC78F6">
      <w:pPr>
        <w:pStyle w:val="a3"/>
        <w:spacing w:after="0" w:line="360" w:lineRule="auto"/>
        <w:ind w:left="-284" w:firstLine="568"/>
        <w:rPr>
          <w:rFonts w:ascii="Times New Roman" w:hAnsi="Times New Roman" w:cs="Times New Roman"/>
          <w:sz w:val="28"/>
          <w:szCs w:val="28"/>
        </w:rPr>
      </w:pPr>
      <w:r w:rsidRPr="00436E66">
        <w:rPr>
          <w:rFonts w:ascii="Times New Roman" w:hAnsi="Times New Roman" w:cs="Times New Roman"/>
          <w:i/>
          <w:sz w:val="28"/>
          <w:szCs w:val="28"/>
        </w:rPr>
        <w:t>Проектор отображает тему мероприятия</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УЧИТЕЛЬ:</w:t>
      </w:r>
      <w:r w:rsidRPr="00436E66">
        <w:rPr>
          <w:rFonts w:ascii="Times New Roman" w:hAnsi="Times New Roman" w:cs="Times New Roman"/>
          <w:sz w:val="28"/>
          <w:szCs w:val="28"/>
        </w:rPr>
        <w:t xml:space="preserve"> Любовь – одно из самых лучших и самых глубоких человеческих чувств, неисчерпаемое и вечное, как сама жизнь, ее сила облагораживает, делает человека счастливее, добрее!</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sz w:val="28"/>
          <w:szCs w:val="28"/>
        </w:rPr>
        <w:t>Любовь – одна из магистральных тем всемирной литературы от самого начала ее существования. Именно поэтому мы решили обратиться к этой вечной теме, но не просто, а в стихотворной форме, еще и под звуки музыки. Так приглашаем Вас в литературно-музыкальное путешествие под названием «Поэзия - мелодия души»</w:t>
      </w:r>
      <w:r w:rsidR="003F6376">
        <w:rPr>
          <w:rFonts w:ascii="Times New Roman" w:hAnsi="Times New Roman" w:cs="Times New Roman"/>
          <w:sz w:val="28"/>
          <w:szCs w:val="28"/>
          <w:lang w:val="uk-UA"/>
        </w:rPr>
        <w:t>.</w:t>
      </w:r>
      <w:r w:rsidRPr="00436E66">
        <w:rPr>
          <w:rFonts w:ascii="Times New Roman" w:hAnsi="Times New Roman" w:cs="Times New Roman"/>
          <w:sz w:val="28"/>
          <w:szCs w:val="28"/>
        </w:rPr>
        <w:t xml:space="preserve">  </w:t>
      </w:r>
    </w:p>
    <w:p w:rsidR="00436E66" w:rsidRPr="003F6376" w:rsidRDefault="00436E66" w:rsidP="00AC78F6">
      <w:pPr>
        <w:spacing w:after="0" w:line="360" w:lineRule="auto"/>
        <w:ind w:left="-284" w:firstLine="568"/>
        <w:jc w:val="both"/>
        <w:rPr>
          <w:rFonts w:ascii="Times New Roman" w:hAnsi="Times New Roman" w:cs="Times New Roman"/>
          <w:i/>
          <w:sz w:val="28"/>
          <w:szCs w:val="28"/>
        </w:rPr>
      </w:pPr>
      <w:r w:rsidRPr="003F6376">
        <w:rPr>
          <w:rFonts w:ascii="Times New Roman" w:hAnsi="Times New Roman" w:cs="Times New Roman"/>
          <w:i/>
          <w:sz w:val="28"/>
          <w:szCs w:val="28"/>
        </w:rPr>
        <w:t>Звучит музыка, выходит ведущий</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ВЕДУЩАЯ:</w:t>
      </w:r>
      <w:r w:rsidRPr="00436E66">
        <w:rPr>
          <w:rFonts w:ascii="Times New Roman" w:hAnsi="Times New Roman" w:cs="Times New Roman"/>
          <w:sz w:val="28"/>
          <w:szCs w:val="28"/>
        </w:rPr>
        <w:t xml:space="preserve"> «</w:t>
      </w:r>
      <w:proofErr w:type="spellStart"/>
      <w:r w:rsidRPr="00436E66">
        <w:rPr>
          <w:rFonts w:ascii="Times New Roman" w:hAnsi="Times New Roman" w:cs="Times New Roman"/>
          <w:sz w:val="28"/>
          <w:szCs w:val="28"/>
        </w:rPr>
        <w:t>Айлавью</w:t>
      </w:r>
      <w:proofErr w:type="spellEnd"/>
      <w:r w:rsidRPr="00436E66">
        <w:rPr>
          <w:rFonts w:ascii="Times New Roman" w:hAnsi="Times New Roman" w:cs="Times New Roman"/>
          <w:sz w:val="28"/>
          <w:szCs w:val="28"/>
        </w:rPr>
        <w:t xml:space="preserve">, амур, </w:t>
      </w:r>
      <w:proofErr w:type="spellStart"/>
      <w:r w:rsidRPr="00436E66">
        <w:rPr>
          <w:rFonts w:ascii="Times New Roman" w:hAnsi="Times New Roman" w:cs="Times New Roman"/>
          <w:sz w:val="28"/>
          <w:szCs w:val="28"/>
        </w:rPr>
        <w:t>кохання</w:t>
      </w:r>
      <w:proofErr w:type="spellEnd"/>
      <w:r w:rsidRPr="00436E66">
        <w:rPr>
          <w:rFonts w:ascii="Times New Roman" w:hAnsi="Times New Roman" w:cs="Times New Roman"/>
          <w:sz w:val="28"/>
          <w:szCs w:val="28"/>
        </w:rPr>
        <w:t>, любовь» Любовь!</w:t>
      </w:r>
      <w:r w:rsidR="00AC78F6">
        <w:rPr>
          <w:rFonts w:ascii="Times New Roman" w:hAnsi="Times New Roman" w:cs="Times New Roman"/>
          <w:sz w:val="28"/>
          <w:szCs w:val="28"/>
        </w:rPr>
        <w:t xml:space="preserve"> Разные столетия, разные языки.</w:t>
      </w:r>
      <w:r w:rsidRPr="00436E66">
        <w:rPr>
          <w:rFonts w:ascii="Times New Roman" w:hAnsi="Times New Roman" w:cs="Times New Roman"/>
          <w:sz w:val="28"/>
          <w:szCs w:val="28"/>
        </w:rPr>
        <w:t xml:space="preserve"> Все разное. Общее – любовь!</w:t>
      </w:r>
    </w:p>
    <w:p w:rsidR="00436E66" w:rsidRPr="00436E66" w:rsidRDefault="00436E66" w:rsidP="00AC78F6">
      <w:pPr>
        <w:spacing w:after="0" w:line="360" w:lineRule="auto"/>
        <w:ind w:left="-284" w:firstLine="568"/>
        <w:jc w:val="both"/>
        <w:rPr>
          <w:rFonts w:ascii="Times New Roman" w:hAnsi="Times New Roman" w:cs="Times New Roman"/>
          <w:i/>
          <w:sz w:val="28"/>
          <w:szCs w:val="28"/>
        </w:rPr>
      </w:pPr>
      <w:r w:rsidRPr="00436E66">
        <w:rPr>
          <w:rFonts w:ascii="Times New Roman" w:hAnsi="Times New Roman" w:cs="Times New Roman"/>
          <w:i/>
          <w:sz w:val="28"/>
          <w:szCs w:val="28"/>
        </w:rPr>
        <w:t>На проекторе высвечивается портрет Пушкина и Керн, надпись «Я помню чудное мгновенье…»</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ВЕДУЩИЙ:</w:t>
      </w:r>
      <w:r w:rsidRPr="00436E66">
        <w:rPr>
          <w:rFonts w:ascii="Times New Roman" w:hAnsi="Times New Roman" w:cs="Times New Roman"/>
          <w:sz w:val="28"/>
          <w:szCs w:val="28"/>
        </w:rPr>
        <w:t xml:space="preserve"> Сама любовь – источник творческого вдохновения многих поколений. К этой вечной теме обращались художники, скульпторы, музыканты, композиторы, поэты.</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ВЕДУЩАЯ:</w:t>
      </w:r>
      <w:r w:rsidRPr="00436E66">
        <w:rPr>
          <w:rFonts w:ascii="Times New Roman" w:hAnsi="Times New Roman" w:cs="Times New Roman"/>
          <w:sz w:val="28"/>
          <w:szCs w:val="28"/>
        </w:rPr>
        <w:t xml:space="preserve"> А.С.Пушкин, встретив Анну Керн, уже не смог забыть ее образ, поэтому в его сердце родились непревзойденные стихи. Стихи, которые будоражат сердца многих поколений! Прошли годы. По счастливой, для мировой культуры, случайности, великий композитор Глинка сильно полюбил дочь Анны Керн. И на свет явился романс, в основу которого и легли стихотворения А.С. Пушкина, а мастерски исполнил его выдающийся певец эпохи Иван Козловский.</w:t>
      </w:r>
    </w:p>
    <w:p w:rsidR="00436E66" w:rsidRPr="00436E66" w:rsidRDefault="00436E66" w:rsidP="00AC78F6">
      <w:pPr>
        <w:pStyle w:val="a3"/>
        <w:spacing w:after="0" w:line="360" w:lineRule="auto"/>
        <w:ind w:left="-284" w:firstLine="568"/>
        <w:jc w:val="both"/>
        <w:rPr>
          <w:rFonts w:ascii="Times New Roman" w:hAnsi="Times New Roman" w:cs="Times New Roman"/>
          <w:i/>
          <w:sz w:val="28"/>
          <w:szCs w:val="28"/>
        </w:rPr>
      </w:pPr>
      <w:r w:rsidRPr="00436E66">
        <w:rPr>
          <w:rFonts w:ascii="Times New Roman" w:hAnsi="Times New Roman" w:cs="Times New Roman"/>
          <w:i/>
          <w:sz w:val="28"/>
          <w:szCs w:val="28"/>
        </w:rPr>
        <w:t xml:space="preserve">Прослушивание романса Глинки «Я помню чудное мгновенье» </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ВЕДУЩАЯ:</w:t>
      </w:r>
      <w:r w:rsidRPr="00436E66">
        <w:rPr>
          <w:rFonts w:ascii="Times New Roman" w:hAnsi="Times New Roman" w:cs="Times New Roman"/>
          <w:sz w:val="28"/>
          <w:szCs w:val="28"/>
        </w:rPr>
        <w:t xml:space="preserve"> Любовь, тайна и загадка, стояла и стоит у истоков мгновенья, когда в душах человеческих возникает что – то неповторимое, животворящие.</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3F6376">
        <w:rPr>
          <w:rFonts w:ascii="Times New Roman" w:hAnsi="Times New Roman" w:cs="Times New Roman"/>
          <w:b/>
          <w:sz w:val="28"/>
          <w:szCs w:val="28"/>
        </w:rPr>
        <w:t>ВЕДУЩИЙ:</w:t>
      </w:r>
      <w:r w:rsidRPr="00436E66">
        <w:rPr>
          <w:rFonts w:ascii="Times New Roman" w:hAnsi="Times New Roman" w:cs="Times New Roman"/>
          <w:sz w:val="28"/>
          <w:szCs w:val="28"/>
        </w:rPr>
        <w:t xml:space="preserve"> Так, Борис Пастернак, написал о стихотворение «Зимняя ночь» своей возлюбленной.</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ВЕДУЩАЯ:</w:t>
      </w:r>
      <w:r w:rsidRPr="00436E66">
        <w:rPr>
          <w:rFonts w:ascii="Times New Roman" w:hAnsi="Times New Roman" w:cs="Times New Roman"/>
          <w:sz w:val="28"/>
          <w:szCs w:val="28"/>
        </w:rPr>
        <w:t xml:space="preserve"> Проходят годы, но до сих пор звучит эта мелодия счастливого мига, который подарила ему судьба.</w:t>
      </w:r>
    </w:p>
    <w:p w:rsidR="00436E66" w:rsidRPr="00436E66" w:rsidRDefault="00436E66" w:rsidP="00AC78F6">
      <w:pPr>
        <w:spacing w:after="0" w:line="360" w:lineRule="auto"/>
        <w:ind w:left="-284" w:firstLine="568"/>
        <w:jc w:val="both"/>
        <w:rPr>
          <w:rFonts w:ascii="Times New Roman" w:hAnsi="Times New Roman" w:cs="Times New Roman"/>
          <w:i/>
          <w:sz w:val="28"/>
          <w:szCs w:val="28"/>
        </w:rPr>
      </w:pPr>
      <w:r w:rsidRPr="00436E66">
        <w:rPr>
          <w:rFonts w:ascii="Times New Roman" w:hAnsi="Times New Roman" w:cs="Times New Roman"/>
          <w:i/>
          <w:sz w:val="28"/>
          <w:szCs w:val="28"/>
        </w:rPr>
        <w:t>Проектор высвечивает портрет Бориса Пастернака, на экране  снег, звучит мелодия песни А.Б.Пугачевой «Свеча горела…»</w:t>
      </w:r>
    </w:p>
    <w:p w:rsidR="00436E66" w:rsidRPr="00436E66" w:rsidRDefault="00436E66" w:rsidP="00AC78F6">
      <w:pPr>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ЧТЕЦ:</w:t>
      </w:r>
      <w:r w:rsidRPr="00436E66">
        <w:rPr>
          <w:rFonts w:ascii="Times New Roman" w:hAnsi="Times New Roman" w:cs="Times New Roman"/>
          <w:sz w:val="28"/>
          <w:szCs w:val="28"/>
        </w:rPr>
        <w:t xml:space="preserve"> зажигает свечу стоящую на столе и декламирует:</w:t>
      </w:r>
    </w:p>
    <w:p w:rsidR="00436E66" w:rsidRPr="00436E66" w:rsidRDefault="00436E66" w:rsidP="00AC78F6">
      <w:pPr>
        <w:spacing w:after="0" w:line="360" w:lineRule="auto"/>
        <w:ind w:left="-284" w:firstLine="568"/>
        <w:jc w:val="both"/>
        <w:rPr>
          <w:rFonts w:ascii="Times New Roman" w:hAnsi="Times New Roman" w:cs="Times New Roman"/>
          <w:b/>
          <w:i/>
          <w:sz w:val="28"/>
          <w:szCs w:val="28"/>
          <w:u w:val="single"/>
        </w:rPr>
      </w:pPr>
      <w:r w:rsidRPr="00436E66">
        <w:rPr>
          <w:rFonts w:ascii="Times New Roman" w:hAnsi="Times New Roman" w:cs="Times New Roman"/>
          <w:sz w:val="28"/>
          <w:szCs w:val="28"/>
        </w:rPr>
        <w:t xml:space="preserve">        </w:t>
      </w:r>
      <w:r w:rsidRPr="00436E66">
        <w:rPr>
          <w:rFonts w:ascii="Times New Roman" w:hAnsi="Times New Roman" w:cs="Times New Roman"/>
          <w:b/>
          <w:i/>
          <w:sz w:val="28"/>
          <w:szCs w:val="28"/>
          <w:u w:val="single"/>
        </w:rPr>
        <w:t>ЗИМНЯЯ НОЧЬ</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Мело, мело по всей земле</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 xml:space="preserve"> Во все пределы</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Свеча горела на столе,</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Свеча горела.</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Как летом роем мошкара</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Летит на пламя,</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Слетались хлопья со двора</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К оконной раме.</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 xml:space="preserve">Метель лепила на стекле </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Кружки и стрелы.</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Свеча горела на столе,</w:t>
      </w:r>
    </w:p>
    <w:p w:rsidR="00436E66" w:rsidRPr="00436E66" w:rsidRDefault="00436E66" w:rsidP="00AC78F6">
      <w:pPr>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Свеча горела.</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На озаренный потолок</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Ложились тени,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Скрещенья рук, скрещенья ног,</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Судьбы скрещенья.</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И падали два башмачка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Со стуком на пол.</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И воск слезами с ночника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На платье капал.</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все терялось в снежной мгле,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Седой и белой.</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Свеча горела на столе,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Свеча горела.</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На свечку дуло из угла,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жар соблазна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Вздымал, как ангел, два крыла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Крестообразно.</w:t>
      </w:r>
    </w:p>
    <w:p w:rsidR="00436E66" w:rsidRPr="00AC78F6" w:rsidRDefault="00436E66" w:rsidP="00AC78F6">
      <w:pPr>
        <w:spacing w:after="0" w:line="360" w:lineRule="auto"/>
        <w:ind w:left="-284" w:firstLine="568"/>
        <w:rPr>
          <w:rFonts w:ascii="Times New Roman" w:hAnsi="Times New Roman" w:cs="Times New Roman"/>
          <w:sz w:val="16"/>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Мело весь месяц в феврале,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то и дело</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Свеча горела на столе,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Свеча горела.</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b/>
          <w:sz w:val="28"/>
          <w:szCs w:val="28"/>
        </w:rPr>
        <w:t>ВЕДУЩИЙ:</w:t>
      </w:r>
      <w:r w:rsidRPr="00AC78F6">
        <w:rPr>
          <w:rFonts w:ascii="Times New Roman" w:hAnsi="Times New Roman" w:cs="Times New Roman"/>
          <w:sz w:val="28"/>
          <w:szCs w:val="28"/>
        </w:rPr>
        <w:t xml:space="preserve"> Любовь… Страстная и обжигающая. Она часто не гаснет даже в сердце безнадёжно влюблённого.</w:t>
      </w:r>
    </w:p>
    <w:p w:rsidR="00436E66" w:rsidRPr="00436E66" w:rsidRDefault="00436E66" w:rsidP="00AC78F6">
      <w:pPr>
        <w:pStyle w:val="a3"/>
        <w:spacing w:after="0" w:line="360" w:lineRule="auto"/>
        <w:ind w:left="-284" w:firstLine="568"/>
        <w:jc w:val="both"/>
        <w:rPr>
          <w:rFonts w:ascii="Times New Roman" w:hAnsi="Times New Roman" w:cs="Times New Roman"/>
          <w:sz w:val="28"/>
          <w:szCs w:val="28"/>
        </w:rPr>
      </w:pPr>
      <w:r w:rsidRPr="00436E66">
        <w:rPr>
          <w:rFonts w:ascii="Times New Roman" w:hAnsi="Times New Roman" w:cs="Times New Roman"/>
          <w:b/>
          <w:sz w:val="28"/>
          <w:szCs w:val="28"/>
        </w:rPr>
        <w:t>ВЕДУЩАЯ:</w:t>
      </w:r>
      <w:r w:rsidRPr="00436E66">
        <w:rPr>
          <w:rFonts w:ascii="Times New Roman" w:hAnsi="Times New Roman" w:cs="Times New Roman"/>
          <w:sz w:val="28"/>
          <w:szCs w:val="28"/>
        </w:rPr>
        <w:t xml:space="preserve"> Именно это и хотела сказать нам Марина Цветаева своим шедевром!</w:t>
      </w:r>
    </w:p>
    <w:p w:rsidR="00436E66" w:rsidRDefault="00436E66" w:rsidP="00AC78F6">
      <w:pPr>
        <w:spacing w:after="0" w:line="360" w:lineRule="auto"/>
        <w:ind w:left="-284" w:firstLine="568"/>
        <w:jc w:val="both"/>
        <w:rPr>
          <w:rFonts w:ascii="Times New Roman" w:hAnsi="Times New Roman" w:cs="Times New Roman"/>
          <w:i/>
          <w:sz w:val="28"/>
          <w:szCs w:val="28"/>
          <w:lang w:val="uk-UA"/>
        </w:rPr>
      </w:pPr>
      <w:r w:rsidRPr="00AC78F6">
        <w:rPr>
          <w:rFonts w:ascii="Times New Roman" w:hAnsi="Times New Roman" w:cs="Times New Roman"/>
          <w:i/>
          <w:sz w:val="28"/>
          <w:szCs w:val="28"/>
        </w:rPr>
        <w:t>Проектор высвечивает портрет М.Цветаевой, звучит музыка и ученица исполняет песню А.Пугачевой «Мне нравится, что вы больны не мной»</w:t>
      </w:r>
    </w:p>
    <w:p w:rsidR="003F6376" w:rsidRPr="003F6376" w:rsidRDefault="003F6376" w:rsidP="00AC78F6">
      <w:pPr>
        <w:spacing w:after="0" w:line="360" w:lineRule="auto"/>
        <w:ind w:left="-284" w:firstLine="568"/>
        <w:jc w:val="both"/>
        <w:rPr>
          <w:rFonts w:ascii="Times New Roman" w:hAnsi="Times New Roman" w:cs="Times New Roman"/>
          <w:i/>
          <w:sz w:val="28"/>
          <w:szCs w:val="28"/>
          <w:lang w:val="uk-UA"/>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     </w:t>
      </w:r>
      <w:r w:rsidR="003F6376">
        <w:rPr>
          <w:rFonts w:ascii="Times New Roman" w:hAnsi="Times New Roman" w:cs="Times New Roman"/>
          <w:sz w:val="28"/>
          <w:szCs w:val="28"/>
          <w:lang w:val="uk-UA"/>
        </w:rPr>
        <w:t xml:space="preserve">                    </w:t>
      </w:r>
      <w:r w:rsidRPr="00AC78F6">
        <w:rPr>
          <w:rFonts w:ascii="Times New Roman" w:hAnsi="Times New Roman" w:cs="Times New Roman"/>
          <w:sz w:val="28"/>
          <w:szCs w:val="28"/>
        </w:rPr>
        <w:t xml:space="preserve"> *   *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Мне нравится, что вы больны не мной,</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Мне нравится, что я больна не вами,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Что никогда тяжелый шар земной</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Не уплывет под нашими ногами.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Мне нравится, что можно быть смешной-</w:t>
      </w:r>
    </w:p>
    <w:p w:rsidR="00436E66" w:rsidRPr="00AC78F6" w:rsidRDefault="00436E66" w:rsidP="00AC78F6">
      <w:pPr>
        <w:spacing w:after="0" w:line="360" w:lineRule="auto"/>
        <w:ind w:left="-284" w:firstLine="568"/>
        <w:rPr>
          <w:rFonts w:ascii="Times New Roman" w:hAnsi="Times New Roman" w:cs="Times New Roman"/>
          <w:sz w:val="28"/>
          <w:szCs w:val="28"/>
        </w:rPr>
      </w:pPr>
      <w:proofErr w:type="gramStart"/>
      <w:r w:rsidRPr="00AC78F6">
        <w:rPr>
          <w:rFonts w:ascii="Times New Roman" w:hAnsi="Times New Roman" w:cs="Times New Roman"/>
          <w:sz w:val="28"/>
          <w:szCs w:val="28"/>
        </w:rPr>
        <w:t>Распущенной</w:t>
      </w:r>
      <w:proofErr w:type="gramEnd"/>
      <w:r w:rsidRPr="00AC78F6">
        <w:rPr>
          <w:rFonts w:ascii="Times New Roman" w:hAnsi="Times New Roman" w:cs="Times New Roman"/>
          <w:sz w:val="28"/>
          <w:szCs w:val="28"/>
        </w:rPr>
        <w:t xml:space="preserve"> -  и не играть словами,</w:t>
      </w:r>
    </w:p>
    <w:p w:rsidR="00436E66" w:rsidRPr="00436E66" w:rsidRDefault="00436E66" w:rsidP="00AC78F6">
      <w:pPr>
        <w:pStyle w:val="a3"/>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И не краснеть удушливой волной,</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Слегка соприкоснувшись рукавами.</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Мне нравится еще, что вы при мне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Спокойно обнимаете другую,</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Не прочите мне в адовом огне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Гореть за то, что я не вас целую.</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Что имя нежное мое, </w:t>
      </w:r>
      <w:proofErr w:type="gramStart"/>
      <w:r w:rsidRPr="00AC78F6">
        <w:rPr>
          <w:rFonts w:ascii="Times New Roman" w:hAnsi="Times New Roman" w:cs="Times New Roman"/>
          <w:sz w:val="28"/>
          <w:szCs w:val="28"/>
        </w:rPr>
        <w:t>мой</w:t>
      </w:r>
      <w:proofErr w:type="gramEnd"/>
      <w:r w:rsidRPr="00AC78F6">
        <w:rPr>
          <w:rFonts w:ascii="Times New Roman" w:hAnsi="Times New Roman" w:cs="Times New Roman"/>
          <w:sz w:val="28"/>
          <w:szCs w:val="28"/>
        </w:rPr>
        <w:t xml:space="preserve"> нежный, не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Упоминаете ни днем, ни ночью - всуе…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Что никогда в церковной тишине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Не пропоют над нами: аллилуйя!</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Спасибо вам и сердцем и рукой</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За то, что вы меня – не зная сами!-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Так любите: за мой ночной покой,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За радость встреч закатными часами,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За наши не - гулянья под луной,</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За солнце, не у нас под головами,-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За то, что вы больны – увы! -  не мной,</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За то, что я больна – увы! – не вами! </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b/>
          <w:sz w:val="28"/>
          <w:szCs w:val="28"/>
        </w:rPr>
        <w:t>ВЕДУЩИЙ:</w:t>
      </w:r>
      <w:r w:rsidRPr="00AC78F6">
        <w:rPr>
          <w:rFonts w:ascii="Times New Roman" w:hAnsi="Times New Roman" w:cs="Times New Roman"/>
          <w:sz w:val="28"/>
          <w:szCs w:val="28"/>
        </w:rPr>
        <w:t xml:space="preserve"> О, женщины, как Вы умеете любить, через какие муки ада Вы проходите!</w:t>
      </w: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b/>
          <w:sz w:val="28"/>
          <w:szCs w:val="28"/>
        </w:rPr>
        <w:t>ВЕДУЩАЯ:</w:t>
      </w:r>
      <w:r w:rsidRPr="00AC78F6">
        <w:rPr>
          <w:rFonts w:ascii="Times New Roman" w:hAnsi="Times New Roman" w:cs="Times New Roman"/>
          <w:sz w:val="28"/>
          <w:szCs w:val="28"/>
        </w:rPr>
        <w:t xml:space="preserve"> Анна Ахматова пронесла свою любовь к мужу, сыну, сквозь ад тюрем, репрессий. Но сердце её жило животворящей силой – любовью!</w:t>
      </w: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sz w:val="28"/>
          <w:szCs w:val="28"/>
        </w:rPr>
        <w:t>Проходят годы, но ничто не может разрушить, то светлое чувство, которое дал наш Господь</w:t>
      </w:r>
      <w:proofErr w:type="gramStart"/>
      <w:r w:rsidRPr="00AC78F6">
        <w:rPr>
          <w:rFonts w:ascii="Times New Roman" w:hAnsi="Times New Roman" w:cs="Times New Roman"/>
          <w:sz w:val="28"/>
          <w:szCs w:val="28"/>
        </w:rPr>
        <w:t xml:space="preserve"> Д</w:t>
      </w:r>
      <w:proofErr w:type="gramEnd"/>
      <w:r w:rsidRPr="00AC78F6">
        <w:rPr>
          <w:rFonts w:ascii="Times New Roman" w:hAnsi="Times New Roman" w:cs="Times New Roman"/>
          <w:sz w:val="28"/>
          <w:szCs w:val="28"/>
        </w:rPr>
        <w:t>аже война! Наглядный пример этому великий поэт, прошедший войну – Михаил Васильевич Исаковский.</w:t>
      </w:r>
    </w:p>
    <w:p w:rsidR="00436E66" w:rsidRPr="00AC78F6" w:rsidRDefault="00436E66" w:rsidP="00AC78F6">
      <w:pPr>
        <w:spacing w:after="0" w:line="360" w:lineRule="auto"/>
        <w:ind w:left="-284" w:firstLine="568"/>
        <w:jc w:val="both"/>
        <w:rPr>
          <w:rFonts w:ascii="Times New Roman" w:hAnsi="Times New Roman" w:cs="Times New Roman"/>
          <w:i/>
          <w:sz w:val="28"/>
          <w:szCs w:val="28"/>
        </w:rPr>
      </w:pPr>
      <w:r w:rsidRPr="00AC78F6">
        <w:rPr>
          <w:rFonts w:ascii="Times New Roman" w:hAnsi="Times New Roman" w:cs="Times New Roman"/>
          <w:i/>
          <w:sz w:val="28"/>
          <w:szCs w:val="28"/>
        </w:rPr>
        <w:t xml:space="preserve">Проектор отображает портрет Михаила Исаковского, первую строку из стиха «Огонек». Звучит музыка, ученицы 10 класса исполняют песню. </w:t>
      </w:r>
    </w:p>
    <w:p w:rsidR="00436E66" w:rsidRPr="00AC78F6" w:rsidRDefault="00436E66" w:rsidP="00AC78F6">
      <w:pPr>
        <w:spacing w:after="0" w:line="360" w:lineRule="auto"/>
        <w:ind w:left="-284" w:firstLine="568"/>
        <w:rPr>
          <w:rFonts w:ascii="Times New Roman" w:hAnsi="Times New Roman" w:cs="Times New Roman"/>
          <w:b/>
          <w:i/>
          <w:sz w:val="28"/>
          <w:szCs w:val="28"/>
          <w:u w:val="single"/>
        </w:rPr>
      </w:pPr>
      <w:r w:rsidRPr="00AC78F6">
        <w:rPr>
          <w:rFonts w:ascii="Times New Roman" w:hAnsi="Times New Roman" w:cs="Times New Roman"/>
          <w:sz w:val="28"/>
          <w:szCs w:val="28"/>
        </w:rPr>
        <w:t xml:space="preserve">                   </w:t>
      </w:r>
      <w:r w:rsidRPr="00AC78F6">
        <w:rPr>
          <w:rFonts w:ascii="Times New Roman" w:hAnsi="Times New Roman" w:cs="Times New Roman"/>
          <w:b/>
          <w:i/>
          <w:sz w:val="28"/>
          <w:szCs w:val="28"/>
          <w:u w:val="single"/>
        </w:rPr>
        <w:t>ОГОНЕК</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На позиции девушка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Провожала бойца,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Темной ночью </w:t>
      </w:r>
      <w:proofErr w:type="spellStart"/>
      <w:r w:rsidRPr="00AC78F6">
        <w:rPr>
          <w:rFonts w:ascii="Times New Roman" w:hAnsi="Times New Roman" w:cs="Times New Roman"/>
          <w:sz w:val="28"/>
          <w:szCs w:val="28"/>
        </w:rPr>
        <w:t>простилася</w:t>
      </w:r>
      <w:proofErr w:type="spellEnd"/>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На ступеньках крыльца.</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И пока за туманами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Видеть мог паренек,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На окошке </w:t>
      </w:r>
      <w:proofErr w:type="gramStart"/>
      <w:r w:rsidRPr="00AC78F6">
        <w:rPr>
          <w:rFonts w:ascii="Times New Roman" w:hAnsi="Times New Roman" w:cs="Times New Roman"/>
          <w:sz w:val="28"/>
          <w:szCs w:val="28"/>
        </w:rPr>
        <w:t>на</w:t>
      </w:r>
      <w:proofErr w:type="gramEnd"/>
      <w:r w:rsidRPr="00AC78F6">
        <w:rPr>
          <w:rFonts w:ascii="Times New Roman" w:hAnsi="Times New Roman" w:cs="Times New Roman"/>
          <w:sz w:val="28"/>
          <w:szCs w:val="28"/>
        </w:rPr>
        <w:t xml:space="preserve"> девичьем</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Все горел огонек.</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Парня встретила </w:t>
      </w:r>
      <w:proofErr w:type="gramStart"/>
      <w:r w:rsidRPr="00AC78F6">
        <w:rPr>
          <w:rFonts w:ascii="Times New Roman" w:hAnsi="Times New Roman" w:cs="Times New Roman"/>
          <w:sz w:val="28"/>
          <w:szCs w:val="28"/>
        </w:rPr>
        <w:t>славная</w:t>
      </w:r>
      <w:proofErr w:type="gramEnd"/>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Фронтовая семья,</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Всюду были товарищи,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Всюду были друзья.</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436E66" w:rsidRDefault="00436E66" w:rsidP="00AC78F6">
      <w:pPr>
        <w:pStyle w:val="a3"/>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Но знакомую улицу</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Позабыть он не мог:</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Где ж ты, девушка милая,</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Где ж ты, мой огонек.</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i/>
          <w:sz w:val="28"/>
          <w:szCs w:val="28"/>
        </w:rPr>
      </w:pPr>
      <w:r w:rsidRPr="00AC78F6">
        <w:rPr>
          <w:rFonts w:ascii="Times New Roman" w:hAnsi="Times New Roman" w:cs="Times New Roman"/>
          <w:i/>
          <w:sz w:val="28"/>
          <w:szCs w:val="28"/>
        </w:rPr>
        <w:t>За сценой чтец декламирует стихотворение</w:t>
      </w:r>
      <w:proofErr w:type="gramStart"/>
      <w:r w:rsidRPr="00AC78F6">
        <w:rPr>
          <w:rFonts w:ascii="Times New Roman" w:hAnsi="Times New Roman" w:cs="Times New Roman"/>
          <w:i/>
          <w:sz w:val="28"/>
          <w:szCs w:val="28"/>
        </w:rPr>
        <w:t xml:space="preserve"> :</w:t>
      </w:r>
      <w:proofErr w:type="gramEnd"/>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Уходили мальчики – на плечах шинели.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Уходили мальчики – храбро песни пели,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Отступали мальчики пыльными степями,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Умирали мальчики, где – не знали сами…</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i/>
          <w:sz w:val="28"/>
          <w:szCs w:val="28"/>
        </w:rPr>
      </w:pPr>
      <w:r w:rsidRPr="00AC78F6">
        <w:rPr>
          <w:rFonts w:ascii="Times New Roman" w:hAnsi="Times New Roman" w:cs="Times New Roman"/>
          <w:i/>
          <w:sz w:val="28"/>
          <w:szCs w:val="28"/>
        </w:rPr>
        <w:t xml:space="preserve">Звучит военный вальс, ученики исполняют танец, в конце которого парни и девушки расходятся в разные стороны (парни идут на войну, девушки смахивают слезу). </w:t>
      </w:r>
    </w:p>
    <w:p w:rsidR="00436E66" w:rsidRPr="00AC78F6" w:rsidRDefault="00436E66" w:rsidP="00AC78F6">
      <w:pPr>
        <w:spacing w:after="0" w:line="360" w:lineRule="auto"/>
        <w:ind w:left="-284" w:firstLine="568"/>
        <w:rPr>
          <w:rFonts w:ascii="Times New Roman" w:hAnsi="Times New Roman" w:cs="Times New Roman"/>
          <w:i/>
          <w:sz w:val="28"/>
          <w:szCs w:val="28"/>
        </w:rPr>
      </w:pPr>
      <w:r w:rsidRPr="00AC78F6">
        <w:rPr>
          <w:rFonts w:ascii="Times New Roman" w:hAnsi="Times New Roman" w:cs="Times New Roman"/>
          <w:i/>
          <w:sz w:val="28"/>
          <w:szCs w:val="28"/>
        </w:rPr>
        <w:t>Проектор отображает портрет Александра Кочеткова и отрывок из фильма «Ирония судьбы»</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b/>
          <w:i/>
          <w:sz w:val="28"/>
          <w:szCs w:val="28"/>
          <w:u w:val="single"/>
        </w:rPr>
        <w:t>БАЛЛАДА О ПРОКУРЕННОМ ВАГОНЕ</w:t>
      </w:r>
      <w:r w:rsidRPr="00AC78F6">
        <w:rPr>
          <w:rFonts w:ascii="Times New Roman" w:hAnsi="Times New Roman" w:cs="Times New Roman"/>
          <w:i/>
          <w:sz w:val="28"/>
          <w:szCs w:val="28"/>
        </w:rPr>
        <w:t xml:space="preserve"> (отрывок)</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 любимыми не расставайтесь!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 любимыми не расставайтесь!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С любимыми не расставайтесь!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Всей кровью прорастайте в них –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каждый раз навек прощайтесь!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каждый раз навек прощайтесь!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каждый раз навек прощайтесь!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Когда уходите на миг!</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b/>
          <w:sz w:val="28"/>
          <w:szCs w:val="28"/>
        </w:rPr>
        <w:t>ВЕДУЩИЙ:</w:t>
      </w:r>
      <w:r w:rsidRPr="00AC78F6">
        <w:rPr>
          <w:rFonts w:ascii="Times New Roman" w:hAnsi="Times New Roman" w:cs="Times New Roman"/>
          <w:sz w:val="28"/>
          <w:szCs w:val="28"/>
        </w:rPr>
        <w:t xml:space="preserve"> Наш душевный мир выдержал это страшное испытание! Испытание горем!</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b/>
          <w:sz w:val="28"/>
          <w:szCs w:val="28"/>
        </w:rPr>
        <w:t>ВЕДУЩАЯ:</w:t>
      </w:r>
      <w:r w:rsidRPr="00AC78F6">
        <w:rPr>
          <w:rFonts w:ascii="Times New Roman" w:hAnsi="Times New Roman" w:cs="Times New Roman"/>
          <w:sz w:val="28"/>
          <w:szCs w:val="28"/>
        </w:rPr>
        <w:t xml:space="preserve"> Ведь любовь – это чаша, наполненная каплями радости и страданий, взлётов и падений, надежд и разочарований! Разбить её – значит навсегда изранить душу острыми осколками, сломать нежный цветок. Лепестки таких цветов упали бесценными жемчужинами на страницы литературы.</w:t>
      </w:r>
    </w:p>
    <w:p w:rsidR="00436E66" w:rsidRPr="00436E66" w:rsidRDefault="00436E66" w:rsidP="00AC78F6">
      <w:pPr>
        <w:pStyle w:val="a3"/>
        <w:spacing w:after="0" w:line="360" w:lineRule="auto"/>
        <w:ind w:left="-284" w:firstLine="568"/>
        <w:rPr>
          <w:rFonts w:ascii="Times New Roman" w:hAnsi="Times New Roman" w:cs="Times New Roman"/>
          <w:i/>
          <w:sz w:val="28"/>
          <w:szCs w:val="28"/>
        </w:rPr>
      </w:pPr>
      <w:r w:rsidRPr="00436E66">
        <w:rPr>
          <w:rFonts w:ascii="Times New Roman" w:hAnsi="Times New Roman" w:cs="Times New Roman"/>
          <w:i/>
          <w:sz w:val="28"/>
          <w:szCs w:val="28"/>
        </w:rPr>
        <w:t>Проектор отображает портрет Владимира Высоцкого, звучит музыка к стихотворению</w:t>
      </w:r>
    </w:p>
    <w:p w:rsidR="00436E66" w:rsidRPr="00436E66" w:rsidRDefault="00436E66" w:rsidP="00AC78F6">
      <w:pPr>
        <w:pStyle w:val="a3"/>
        <w:spacing w:after="0" w:line="360" w:lineRule="auto"/>
        <w:ind w:left="-284" w:firstLine="568"/>
        <w:rPr>
          <w:rFonts w:ascii="Times New Roman" w:hAnsi="Times New Roman" w:cs="Times New Roman"/>
          <w:b/>
          <w:sz w:val="28"/>
          <w:szCs w:val="28"/>
        </w:rPr>
      </w:pPr>
      <w:r w:rsidRPr="00436E66">
        <w:rPr>
          <w:rFonts w:ascii="Times New Roman" w:hAnsi="Times New Roman" w:cs="Times New Roman"/>
          <w:b/>
          <w:sz w:val="28"/>
          <w:szCs w:val="28"/>
        </w:rPr>
        <w:t>ЧТЕЦ:</w:t>
      </w:r>
    </w:p>
    <w:p w:rsidR="00436E66" w:rsidRPr="00436E66" w:rsidRDefault="00436E66" w:rsidP="00AC78F6">
      <w:pPr>
        <w:pStyle w:val="a3"/>
        <w:spacing w:after="0" w:line="360" w:lineRule="auto"/>
        <w:ind w:left="-284" w:firstLine="568"/>
        <w:rPr>
          <w:rFonts w:ascii="Times New Roman" w:hAnsi="Times New Roman" w:cs="Times New Roman"/>
          <w:i/>
          <w:sz w:val="28"/>
          <w:szCs w:val="28"/>
        </w:rPr>
      </w:pPr>
      <w:r w:rsidRPr="00436E66">
        <w:rPr>
          <w:rFonts w:ascii="Times New Roman" w:hAnsi="Times New Roman" w:cs="Times New Roman"/>
          <w:sz w:val="28"/>
          <w:szCs w:val="28"/>
        </w:rPr>
        <w:t xml:space="preserve">                                </w:t>
      </w:r>
      <w:r w:rsidRPr="00436E66">
        <w:rPr>
          <w:rFonts w:ascii="Times New Roman" w:hAnsi="Times New Roman" w:cs="Times New Roman"/>
          <w:b/>
          <w:i/>
          <w:sz w:val="28"/>
          <w:szCs w:val="28"/>
          <w:u w:val="single"/>
        </w:rPr>
        <w:t>БАЛЛАДА О ЛЮБВИ</w:t>
      </w:r>
      <w:r w:rsidRPr="00436E66">
        <w:rPr>
          <w:rFonts w:ascii="Times New Roman" w:hAnsi="Times New Roman" w:cs="Times New Roman"/>
          <w:i/>
          <w:sz w:val="28"/>
          <w:szCs w:val="28"/>
        </w:rPr>
        <w:t xml:space="preserve"> (отрывок)</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Когда вода Всемирного потопа</w:t>
      </w:r>
    </w:p>
    <w:p w:rsidR="00436E66" w:rsidRPr="00436E66" w:rsidRDefault="00436E66" w:rsidP="00AC78F6">
      <w:pPr>
        <w:pStyle w:val="a3"/>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Вернулась вновь в границы берегов,</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Из пены уходящего потока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На сушу тихо выбралась Любовь.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растворилась в воздухе до срока,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А срока было – сорок сороков.</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чудаки – еще такие есть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Вдыхают полной грудью эту смесь,</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ни наград не ждут</w:t>
      </w:r>
      <w:proofErr w:type="gramStart"/>
      <w:r w:rsidRPr="00AC78F6">
        <w:rPr>
          <w:rFonts w:ascii="Times New Roman" w:hAnsi="Times New Roman" w:cs="Times New Roman"/>
          <w:sz w:val="28"/>
          <w:szCs w:val="28"/>
        </w:rPr>
        <w:t xml:space="preserve"> ,</w:t>
      </w:r>
      <w:proofErr w:type="gramEnd"/>
      <w:r w:rsidRPr="00AC78F6">
        <w:rPr>
          <w:rFonts w:ascii="Times New Roman" w:hAnsi="Times New Roman" w:cs="Times New Roman"/>
          <w:sz w:val="28"/>
          <w:szCs w:val="28"/>
        </w:rPr>
        <w:t xml:space="preserve"> ни наказанья, </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думая, что дышат просто так,-</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Они внезапно попадают в такт</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Такого же неровного дыханья.</w:t>
      </w: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b/>
          <w:sz w:val="28"/>
          <w:szCs w:val="28"/>
        </w:rPr>
        <w:t>ВЕДУЩАЯ:</w:t>
      </w:r>
      <w:r w:rsidRPr="00AC78F6">
        <w:rPr>
          <w:rFonts w:ascii="Times New Roman" w:hAnsi="Times New Roman" w:cs="Times New Roman"/>
          <w:sz w:val="28"/>
          <w:szCs w:val="28"/>
        </w:rPr>
        <w:t xml:space="preserve"> Любовь и поэзия… Зеркала, что отражают </w:t>
      </w:r>
      <w:proofErr w:type="gramStart"/>
      <w:r w:rsidRPr="00AC78F6">
        <w:rPr>
          <w:rFonts w:ascii="Times New Roman" w:hAnsi="Times New Roman" w:cs="Times New Roman"/>
          <w:sz w:val="28"/>
          <w:szCs w:val="28"/>
        </w:rPr>
        <w:t>свет</w:t>
      </w:r>
      <w:proofErr w:type="gramEnd"/>
      <w:r w:rsidRPr="00AC78F6">
        <w:rPr>
          <w:rFonts w:ascii="Times New Roman" w:hAnsi="Times New Roman" w:cs="Times New Roman"/>
          <w:sz w:val="28"/>
          <w:szCs w:val="28"/>
        </w:rPr>
        <w:t xml:space="preserve"> и сумерки человеческой души.</w:t>
      </w: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b/>
          <w:sz w:val="28"/>
          <w:szCs w:val="28"/>
        </w:rPr>
        <w:t>ВЕДУЩИЙ:</w:t>
      </w:r>
      <w:r w:rsidRPr="00AC78F6">
        <w:rPr>
          <w:rFonts w:ascii="Times New Roman" w:hAnsi="Times New Roman" w:cs="Times New Roman"/>
          <w:sz w:val="28"/>
          <w:szCs w:val="28"/>
        </w:rPr>
        <w:t xml:space="preserve"> А у истоков любви стоит она – женщина!</w:t>
      </w: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b/>
          <w:sz w:val="28"/>
          <w:szCs w:val="28"/>
        </w:rPr>
        <w:t>ВЕДУЩАЯ:</w:t>
      </w:r>
      <w:r w:rsidRPr="00AC78F6">
        <w:rPr>
          <w:rFonts w:ascii="Times New Roman" w:hAnsi="Times New Roman" w:cs="Times New Roman"/>
          <w:sz w:val="28"/>
          <w:szCs w:val="28"/>
        </w:rPr>
        <w:t xml:space="preserve"> Настоящий гимн ей – богине, непревзойдённой дарительнице и ценительнице этого чувства, мы можем услышать в лирике Николая Алексеевича Заболоцкого!</w:t>
      </w:r>
    </w:p>
    <w:p w:rsidR="00436E66" w:rsidRPr="00AC78F6" w:rsidRDefault="00436E66" w:rsidP="00AC78F6">
      <w:pPr>
        <w:spacing w:after="0" w:line="360" w:lineRule="auto"/>
        <w:ind w:left="-284" w:firstLine="568"/>
        <w:jc w:val="both"/>
        <w:rPr>
          <w:rFonts w:ascii="Times New Roman" w:hAnsi="Times New Roman" w:cs="Times New Roman"/>
          <w:i/>
          <w:sz w:val="28"/>
          <w:szCs w:val="28"/>
        </w:rPr>
      </w:pPr>
      <w:r w:rsidRPr="00AC78F6">
        <w:rPr>
          <w:rFonts w:ascii="Times New Roman" w:hAnsi="Times New Roman" w:cs="Times New Roman"/>
          <w:i/>
          <w:sz w:val="28"/>
          <w:szCs w:val="28"/>
        </w:rPr>
        <w:t xml:space="preserve">На проекторе отображается портрет Николая Заболоцкого, название стиха «Последняя любовь», звучит </w:t>
      </w:r>
      <w:proofErr w:type="spellStart"/>
      <w:r w:rsidRPr="00AC78F6">
        <w:rPr>
          <w:rFonts w:ascii="Times New Roman" w:hAnsi="Times New Roman" w:cs="Times New Roman"/>
          <w:i/>
          <w:sz w:val="28"/>
          <w:szCs w:val="28"/>
        </w:rPr>
        <w:t>минусовка</w:t>
      </w:r>
      <w:proofErr w:type="spellEnd"/>
      <w:r w:rsidRPr="00AC78F6">
        <w:rPr>
          <w:rFonts w:ascii="Times New Roman" w:hAnsi="Times New Roman" w:cs="Times New Roman"/>
          <w:i/>
          <w:sz w:val="28"/>
          <w:szCs w:val="28"/>
        </w:rPr>
        <w:t xml:space="preserve"> к этой песни в исполнении А.Малинина</w:t>
      </w:r>
    </w:p>
    <w:p w:rsidR="00436E66" w:rsidRPr="00AC78F6" w:rsidRDefault="00436E66" w:rsidP="00AC78F6">
      <w:pPr>
        <w:spacing w:after="0" w:line="360" w:lineRule="auto"/>
        <w:ind w:left="-284" w:firstLine="568"/>
        <w:rPr>
          <w:rFonts w:ascii="Times New Roman" w:hAnsi="Times New Roman" w:cs="Times New Roman"/>
          <w:b/>
          <w:sz w:val="28"/>
          <w:szCs w:val="28"/>
        </w:rPr>
      </w:pPr>
      <w:r w:rsidRPr="00AC78F6">
        <w:rPr>
          <w:rFonts w:ascii="Times New Roman" w:hAnsi="Times New Roman" w:cs="Times New Roman"/>
          <w:b/>
          <w:sz w:val="28"/>
          <w:szCs w:val="28"/>
        </w:rPr>
        <w:t>ЧТЕЦ:</w:t>
      </w:r>
    </w:p>
    <w:p w:rsidR="00436E66" w:rsidRPr="00AC78F6" w:rsidRDefault="00436E66" w:rsidP="00AC78F6">
      <w:pPr>
        <w:spacing w:after="0" w:line="360" w:lineRule="auto"/>
        <w:ind w:left="-284" w:firstLine="568"/>
        <w:rPr>
          <w:rFonts w:ascii="Times New Roman" w:hAnsi="Times New Roman" w:cs="Times New Roman"/>
          <w:b/>
          <w:i/>
          <w:sz w:val="28"/>
          <w:szCs w:val="28"/>
          <w:u w:val="single"/>
        </w:rPr>
      </w:pPr>
      <w:r w:rsidRPr="00AC78F6">
        <w:rPr>
          <w:rFonts w:ascii="Times New Roman" w:hAnsi="Times New Roman" w:cs="Times New Roman"/>
          <w:sz w:val="28"/>
          <w:szCs w:val="28"/>
        </w:rPr>
        <w:t xml:space="preserve">                        </w:t>
      </w:r>
      <w:r w:rsidRPr="00AC78F6">
        <w:rPr>
          <w:rFonts w:ascii="Times New Roman" w:hAnsi="Times New Roman" w:cs="Times New Roman"/>
          <w:b/>
          <w:i/>
          <w:sz w:val="28"/>
          <w:szCs w:val="28"/>
          <w:u w:val="single"/>
        </w:rPr>
        <w:t>ПРИЗНАНИЕ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Зацелована, околдована,</w:t>
      </w:r>
    </w:p>
    <w:p w:rsidR="00436E66" w:rsidRPr="00436E66" w:rsidRDefault="00436E66" w:rsidP="00AC78F6">
      <w:pPr>
        <w:pStyle w:val="a3"/>
        <w:spacing w:after="0" w:line="360" w:lineRule="auto"/>
        <w:ind w:left="-284" w:firstLine="568"/>
        <w:rPr>
          <w:rFonts w:ascii="Times New Roman" w:hAnsi="Times New Roman" w:cs="Times New Roman"/>
          <w:sz w:val="28"/>
          <w:szCs w:val="28"/>
        </w:rPr>
      </w:pPr>
      <w:r w:rsidRPr="00436E66">
        <w:rPr>
          <w:rFonts w:ascii="Times New Roman" w:hAnsi="Times New Roman" w:cs="Times New Roman"/>
          <w:sz w:val="28"/>
          <w:szCs w:val="28"/>
        </w:rPr>
        <w:t xml:space="preserve">С ветром в поле когда-то </w:t>
      </w:r>
      <w:proofErr w:type="gramStart"/>
      <w:r w:rsidRPr="00436E66">
        <w:rPr>
          <w:rFonts w:ascii="Times New Roman" w:hAnsi="Times New Roman" w:cs="Times New Roman"/>
          <w:sz w:val="28"/>
          <w:szCs w:val="28"/>
        </w:rPr>
        <w:t>обвенчана</w:t>
      </w:r>
      <w:proofErr w:type="gramEnd"/>
      <w:r w:rsidRPr="00436E66">
        <w:rPr>
          <w:rFonts w:ascii="Times New Roman" w:hAnsi="Times New Roman" w:cs="Times New Roman"/>
          <w:sz w:val="28"/>
          <w:szCs w:val="28"/>
        </w:rPr>
        <w:t>,</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Вся ты словно в оковы закована,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Драгоценная ты моя женщина!</w:t>
      </w:r>
    </w:p>
    <w:p w:rsidR="00436E66" w:rsidRPr="00AC78F6" w:rsidRDefault="00436E66" w:rsidP="00AC78F6">
      <w:pPr>
        <w:spacing w:after="0" w:line="360" w:lineRule="auto"/>
        <w:ind w:left="-284" w:firstLine="568"/>
        <w:rPr>
          <w:rFonts w:ascii="Times New Roman" w:hAnsi="Times New Roman" w:cs="Times New Roman"/>
          <w:sz w:val="16"/>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Не веселая, не печальная,</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 xml:space="preserve">Словно с темного неба </w:t>
      </w:r>
      <w:proofErr w:type="gramStart"/>
      <w:r w:rsidRPr="00AC78F6">
        <w:rPr>
          <w:rFonts w:ascii="Times New Roman" w:hAnsi="Times New Roman" w:cs="Times New Roman"/>
          <w:sz w:val="28"/>
          <w:szCs w:val="28"/>
        </w:rPr>
        <w:t>сошедшая</w:t>
      </w:r>
      <w:proofErr w:type="gramEnd"/>
      <w:r w:rsidRPr="00AC78F6">
        <w:rPr>
          <w:rFonts w:ascii="Times New Roman" w:hAnsi="Times New Roman" w:cs="Times New Roman"/>
          <w:sz w:val="28"/>
          <w:szCs w:val="28"/>
        </w:rPr>
        <w:t>,</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Ты и песнь моя обручальная,</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звезда моя сумасшедшая.</w:t>
      </w:r>
    </w:p>
    <w:p w:rsidR="00436E66" w:rsidRPr="00AC78F6" w:rsidRDefault="00436E66" w:rsidP="00AC78F6">
      <w:pPr>
        <w:spacing w:after="0" w:line="360" w:lineRule="auto"/>
        <w:ind w:left="-284" w:firstLine="568"/>
        <w:rPr>
          <w:rFonts w:ascii="Times New Roman" w:hAnsi="Times New Roman" w:cs="Times New Roman"/>
          <w:sz w:val="16"/>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Я склонюсь над твоими коленями,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Обниму их с неистовой силою,</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 слезами и стихотвореньями</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Обожгу тебя, горькую, милую.</w:t>
      </w:r>
    </w:p>
    <w:p w:rsidR="00436E66" w:rsidRPr="00AC78F6" w:rsidRDefault="00436E66" w:rsidP="00AC78F6">
      <w:pPr>
        <w:spacing w:after="0" w:line="360" w:lineRule="auto"/>
        <w:ind w:left="-284" w:firstLine="568"/>
        <w:rPr>
          <w:rFonts w:ascii="Times New Roman" w:hAnsi="Times New Roman" w:cs="Times New Roman"/>
          <w:sz w:val="18"/>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Отвори мне лицо полуночное,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Дай войти в эти очи тяжелые,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 эти черные брови восточные,</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В эти руки твои полуголые.</w:t>
      </w:r>
    </w:p>
    <w:p w:rsidR="00436E66" w:rsidRPr="00AC78F6" w:rsidRDefault="00436E66" w:rsidP="00AC78F6">
      <w:pPr>
        <w:spacing w:after="0" w:line="360" w:lineRule="auto"/>
        <w:ind w:left="-284" w:firstLine="568"/>
        <w:rPr>
          <w:rFonts w:ascii="Times New Roman" w:hAnsi="Times New Roman" w:cs="Times New Roman"/>
          <w:sz w:val="16"/>
          <w:szCs w:val="28"/>
        </w:rPr>
      </w:pP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Что прибавится – не убавится,</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Что не сбудется – позабудется…</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Отчего же ты плачешь, красавица.</w:t>
      </w:r>
    </w:p>
    <w:p w:rsidR="00436E66" w:rsidRPr="00AC78F6" w:rsidRDefault="00436E66" w:rsidP="00AC78F6">
      <w:pPr>
        <w:spacing w:after="0" w:line="360" w:lineRule="auto"/>
        <w:ind w:left="-284" w:firstLine="568"/>
        <w:rPr>
          <w:rFonts w:ascii="Times New Roman" w:hAnsi="Times New Roman" w:cs="Times New Roman"/>
          <w:sz w:val="28"/>
          <w:szCs w:val="28"/>
        </w:rPr>
      </w:pPr>
      <w:r w:rsidRPr="00AC78F6">
        <w:rPr>
          <w:rFonts w:ascii="Times New Roman" w:hAnsi="Times New Roman" w:cs="Times New Roman"/>
          <w:sz w:val="28"/>
          <w:szCs w:val="28"/>
        </w:rPr>
        <w:t>Или мне это только чудится.</w:t>
      </w:r>
    </w:p>
    <w:p w:rsidR="00436E66" w:rsidRPr="00AC78F6" w:rsidRDefault="00436E66" w:rsidP="00AC78F6">
      <w:pPr>
        <w:spacing w:after="0" w:line="360" w:lineRule="auto"/>
        <w:ind w:left="-284" w:firstLine="568"/>
        <w:jc w:val="both"/>
        <w:rPr>
          <w:rFonts w:ascii="Times New Roman" w:hAnsi="Times New Roman" w:cs="Times New Roman"/>
          <w:sz w:val="28"/>
          <w:szCs w:val="28"/>
        </w:rPr>
      </w:pPr>
      <w:r w:rsidRPr="00AC78F6">
        <w:rPr>
          <w:rFonts w:ascii="Times New Roman" w:hAnsi="Times New Roman" w:cs="Times New Roman"/>
          <w:b/>
          <w:sz w:val="28"/>
          <w:szCs w:val="28"/>
        </w:rPr>
        <w:t>УЧИТЕЛЬ:</w:t>
      </w:r>
      <w:r w:rsidRPr="00AC78F6">
        <w:rPr>
          <w:rFonts w:ascii="Times New Roman" w:hAnsi="Times New Roman" w:cs="Times New Roman"/>
          <w:sz w:val="28"/>
          <w:szCs w:val="28"/>
        </w:rPr>
        <w:t xml:space="preserve"> Любовь – категория вечная. Несмотря на все беды, несчастья, в мире царит чистота, честь, любовь. Так будьте же любимы и любите! И мы хотим Вам пожелать, чтобы Ваши родные и близкие чаще говорили «Же тем» - Я ТЕБЯ ЛЮБЛЮ!</w:t>
      </w:r>
    </w:p>
    <w:p w:rsidR="00436E66" w:rsidRDefault="00436E66" w:rsidP="00AC78F6">
      <w:pPr>
        <w:spacing w:after="0" w:line="360" w:lineRule="auto"/>
        <w:ind w:left="-284" w:firstLine="568"/>
        <w:jc w:val="both"/>
        <w:rPr>
          <w:rFonts w:ascii="Times New Roman" w:hAnsi="Times New Roman" w:cs="Times New Roman"/>
          <w:i/>
          <w:sz w:val="28"/>
          <w:szCs w:val="28"/>
        </w:rPr>
      </w:pPr>
      <w:r w:rsidRPr="00AC78F6">
        <w:rPr>
          <w:rFonts w:ascii="Times New Roman" w:hAnsi="Times New Roman" w:cs="Times New Roman"/>
          <w:i/>
          <w:sz w:val="28"/>
          <w:szCs w:val="28"/>
        </w:rPr>
        <w:t>Песня ученицы на французском языке «Я люблю». На проекторе отображается клип.</w:t>
      </w:r>
    </w:p>
    <w:p w:rsidR="002A7E37" w:rsidRDefault="002A7E37" w:rsidP="00AC78F6">
      <w:pPr>
        <w:spacing w:after="0" w:line="360" w:lineRule="auto"/>
        <w:ind w:left="-284" w:firstLine="568"/>
        <w:jc w:val="both"/>
        <w:rPr>
          <w:rFonts w:ascii="Times New Roman" w:hAnsi="Times New Roman" w:cs="Times New Roman"/>
          <w:i/>
          <w:sz w:val="28"/>
          <w:szCs w:val="28"/>
        </w:rPr>
      </w:pPr>
    </w:p>
    <w:p w:rsidR="002A7E37" w:rsidRDefault="002A7E37" w:rsidP="00AC78F6">
      <w:pPr>
        <w:spacing w:after="0" w:line="360" w:lineRule="auto"/>
        <w:ind w:left="-284" w:firstLine="568"/>
        <w:jc w:val="both"/>
        <w:rPr>
          <w:rFonts w:ascii="Times New Roman" w:hAnsi="Times New Roman" w:cs="Times New Roman"/>
          <w:i/>
          <w:sz w:val="28"/>
          <w:szCs w:val="28"/>
        </w:rPr>
      </w:pPr>
    </w:p>
    <w:p w:rsidR="002A7E37" w:rsidRDefault="002A7E37" w:rsidP="00AC78F6">
      <w:pPr>
        <w:spacing w:after="0" w:line="360" w:lineRule="auto"/>
        <w:ind w:left="-284" w:firstLine="568"/>
        <w:jc w:val="both"/>
        <w:rPr>
          <w:rFonts w:ascii="Times New Roman" w:hAnsi="Times New Roman" w:cs="Times New Roman"/>
          <w:i/>
          <w:sz w:val="28"/>
          <w:szCs w:val="28"/>
        </w:rPr>
      </w:pPr>
    </w:p>
    <w:p w:rsidR="002A7E37" w:rsidRDefault="002A7E37" w:rsidP="00AC78F6">
      <w:pPr>
        <w:spacing w:after="0" w:line="360" w:lineRule="auto"/>
        <w:ind w:left="-284" w:firstLine="568"/>
        <w:jc w:val="both"/>
        <w:rPr>
          <w:rFonts w:ascii="Times New Roman" w:hAnsi="Times New Roman" w:cs="Times New Roman"/>
          <w:i/>
          <w:sz w:val="28"/>
          <w:szCs w:val="28"/>
        </w:rPr>
      </w:pPr>
    </w:p>
    <w:p w:rsidR="002A7E37" w:rsidRDefault="002A7E37" w:rsidP="00AC78F6">
      <w:pPr>
        <w:spacing w:after="0" w:line="360" w:lineRule="auto"/>
        <w:ind w:left="-284" w:firstLine="568"/>
        <w:jc w:val="both"/>
        <w:rPr>
          <w:rFonts w:ascii="Times New Roman" w:hAnsi="Times New Roman" w:cs="Times New Roman"/>
          <w:i/>
          <w:sz w:val="28"/>
          <w:szCs w:val="28"/>
        </w:rPr>
      </w:pPr>
    </w:p>
    <w:p w:rsidR="002A7E37" w:rsidRDefault="002A7E37" w:rsidP="00AC78F6">
      <w:pPr>
        <w:spacing w:after="0" w:line="360" w:lineRule="auto"/>
        <w:ind w:left="-284" w:firstLine="568"/>
        <w:jc w:val="both"/>
        <w:rPr>
          <w:rFonts w:ascii="Times New Roman" w:hAnsi="Times New Roman" w:cs="Times New Roman"/>
          <w:i/>
          <w:sz w:val="28"/>
          <w:szCs w:val="28"/>
        </w:rPr>
      </w:pPr>
    </w:p>
    <w:p w:rsidR="003F6376" w:rsidRPr="003F6376" w:rsidRDefault="003F6376" w:rsidP="003F6376">
      <w:pPr>
        <w:pStyle w:val="a3"/>
        <w:spacing w:after="0" w:line="360" w:lineRule="auto"/>
        <w:ind w:left="0" w:right="-1" w:firstLine="142"/>
        <w:rPr>
          <w:rFonts w:ascii="Times New Roman" w:hAnsi="Times New Roman" w:cs="Times New Roman"/>
          <w:b/>
          <w:bCs/>
          <w:sz w:val="40"/>
          <w:szCs w:val="36"/>
          <w:lang w:val="uk-UA"/>
        </w:rPr>
      </w:pPr>
      <w:r w:rsidRPr="003F6376">
        <w:rPr>
          <w:rFonts w:ascii="Times New Roman" w:hAnsi="Times New Roman" w:cs="Times New Roman"/>
          <w:b/>
          <w:bCs/>
          <w:sz w:val="40"/>
          <w:szCs w:val="36"/>
          <w:lang w:val="uk-UA"/>
        </w:rPr>
        <w:t>Обмін досвідом</w:t>
      </w:r>
      <w:r>
        <w:rPr>
          <w:rFonts w:ascii="Times New Roman" w:hAnsi="Times New Roman" w:cs="Times New Roman"/>
          <w:b/>
          <w:bCs/>
          <w:sz w:val="40"/>
          <w:szCs w:val="36"/>
          <w:lang w:val="uk-UA"/>
        </w:rPr>
        <w:t>:</w:t>
      </w:r>
    </w:p>
    <w:p w:rsidR="002A7E37" w:rsidRPr="003F6376" w:rsidRDefault="003F6376" w:rsidP="003F6376">
      <w:pPr>
        <w:pStyle w:val="a3"/>
        <w:spacing w:after="0" w:line="360" w:lineRule="auto"/>
        <w:ind w:left="0" w:right="-1" w:firstLine="142"/>
        <w:jc w:val="center"/>
        <w:rPr>
          <w:rFonts w:ascii="Times New Roman" w:hAnsi="Times New Roman" w:cs="Times New Roman"/>
          <w:b/>
          <w:bCs/>
          <w:sz w:val="40"/>
          <w:szCs w:val="36"/>
          <w:lang w:val="uk-UA"/>
        </w:rPr>
      </w:pPr>
      <w:r w:rsidRPr="003F6376">
        <w:rPr>
          <w:rFonts w:ascii="Times New Roman" w:hAnsi="Times New Roman" w:cs="Times New Roman"/>
          <w:b/>
          <w:bCs/>
          <w:sz w:val="40"/>
          <w:szCs w:val="36"/>
          <w:lang w:val="uk-UA"/>
        </w:rPr>
        <w:t>Особливості викладання світової  літератури на сучасному етапі</w:t>
      </w:r>
    </w:p>
    <w:p w:rsidR="002C32E5" w:rsidRPr="002C32E5" w:rsidRDefault="002C32E5" w:rsidP="002C32E5">
      <w:pPr>
        <w:shd w:val="clear" w:color="auto" w:fill="FFFFFF"/>
        <w:spacing w:after="0" w:line="360" w:lineRule="auto"/>
        <w:ind w:left="-425" w:right="65" w:firstLine="567"/>
        <w:jc w:val="both"/>
        <w:rPr>
          <w:rFonts w:ascii="Times New Roman" w:hAnsi="Times New Roman" w:cs="Times New Roman"/>
          <w:sz w:val="28"/>
        </w:rPr>
      </w:pPr>
      <w:r w:rsidRPr="002C32E5">
        <w:rPr>
          <w:rFonts w:ascii="Times New Roman" w:eastAsia="Times New Roman" w:hAnsi="Times New Roman" w:cs="Times New Roman"/>
          <w:color w:val="000000"/>
          <w:spacing w:val="-6"/>
          <w:sz w:val="28"/>
          <w:lang w:val="uk-UA"/>
        </w:rPr>
        <w:t xml:space="preserve">Позаяк Україна сподіваається на </w:t>
      </w:r>
      <w:r w:rsidRPr="002C32E5">
        <w:rPr>
          <w:rFonts w:ascii="Times New Roman" w:eastAsia="Times New Roman" w:hAnsi="Times New Roman" w:cs="Times New Roman"/>
          <w:color w:val="000000"/>
          <w:spacing w:val="-9"/>
          <w:sz w:val="28"/>
          <w:lang w:val="uk-UA"/>
        </w:rPr>
        <w:t>інтеграцію в Європу, на єднання з де</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8"/>
          <w:sz w:val="28"/>
          <w:lang w:val="uk-UA"/>
        </w:rPr>
        <w:t>мократичним світом, перед нами по</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9"/>
          <w:sz w:val="28"/>
          <w:lang w:val="uk-UA"/>
        </w:rPr>
        <w:t>стала нагальна проблема — вихован</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4"/>
          <w:sz w:val="28"/>
          <w:lang w:val="uk-UA"/>
        </w:rPr>
        <w:t xml:space="preserve">ня майбутнього покоління вільних </w:t>
      </w:r>
      <w:r w:rsidRPr="002C32E5">
        <w:rPr>
          <w:rFonts w:ascii="Times New Roman" w:eastAsia="Times New Roman" w:hAnsi="Times New Roman" w:cs="Times New Roman"/>
          <w:color w:val="000000"/>
          <w:spacing w:val="-9"/>
          <w:sz w:val="28"/>
          <w:lang w:val="uk-UA"/>
        </w:rPr>
        <w:t xml:space="preserve">людей, які б уміли мислити, творити, </w:t>
      </w:r>
      <w:r w:rsidRPr="002C32E5">
        <w:rPr>
          <w:rFonts w:ascii="Times New Roman" w:eastAsia="Times New Roman" w:hAnsi="Times New Roman" w:cs="Times New Roman"/>
          <w:color w:val="000000"/>
          <w:spacing w:val="-12"/>
          <w:sz w:val="28"/>
          <w:lang w:val="uk-UA"/>
        </w:rPr>
        <w:t xml:space="preserve">приймати рішення і відповідати за них. </w:t>
      </w:r>
      <w:r w:rsidRPr="002C32E5">
        <w:rPr>
          <w:rFonts w:ascii="Times New Roman" w:eastAsia="Times New Roman" w:hAnsi="Times New Roman" w:cs="Times New Roman"/>
          <w:color w:val="000000"/>
          <w:spacing w:val="-11"/>
          <w:sz w:val="28"/>
          <w:lang w:val="uk-UA"/>
        </w:rPr>
        <w:t>Але для того щоб потенціал такої осо</w:t>
      </w:r>
      <w:r w:rsidRPr="002C32E5">
        <w:rPr>
          <w:rFonts w:ascii="Times New Roman" w:eastAsia="Times New Roman" w:hAnsi="Times New Roman" w:cs="Times New Roman"/>
          <w:color w:val="000000"/>
          <w:spacing w:val="-11"/>
          <w:sz w:val="28"/>
          <w:lang w:val="uk-UA"/>
        </w:rPr>
        <w:softHyphen/>
      </w:r>
      <w:r w:rsidRPr="002C32E5">
        <w:rPr>
          <w:rFonts w:ascii="Times New Roman" w:eastAsia="Times New Roman" w:hAnsi="Times New Roman" w:cs="Times New Roman"/>
          <w:color w:val="000000"/>
          <w:spacing w:val="-9"/>
          <w:sz w:val="28"/>
          <w:lang w:val="uk-UA"/>
        </w:rPr>
        <w:t>бистості був спрямований на створен</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8"/>
          <w:sz w:val="28"/>
          <w:lang w:val="uk-UA"/>
        </w:rPr>
        <w:t>ня, а не на руйнування, її треба вихо</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9"/>
          <w:sz w:val="28"/>
          <w:lang w:val="uk-UA"/>
        </w:rPr>
        <w:t>вувати на вічних цінностях, виробле</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2"/>
          <w:sz w:val="28"/>
          <w:lang w:val="uk-UA"/>
        </w:rPr>
        <w:t>них та вистражданих протягом століть.</w:t>
      </w:r>
    </w:p>
    <w:p w:rsidR="002C32E5" w:rsidRPr="002C32E5" w:rsidRDefault="002C32E5" w:rsidP="002C32E5">
      <w:pPr>
        <w:shd w:val="clear" w:color="auto" w:fill="FFFFFF"/>
        <w:spacing w:after="0" w:line="360" w:lineRule="auto"/>
        <w:ind w:left="-425" w:right="22" w:firstLine="567"/>
        <w:jc w:val="both"/>
        <w:rPr>
          <w:rFonts w:ascii="Times New Roman" w:hAnsi="Times New Roman" w:cs="Times New Roman"/>
          <w:sz w:val="28"/>
          <w:lang w:val="uk-UA"/>
        </w:rPr>
      </w:pPr>
      <w:r w:rsidRPr="002C32E5">
        <w:rPr>
          <w:rFonts w:ascii="Times New Roman" w:eastAsia="Times New Roman" w:hAnsi="Times New Roman" w:cs="Times New Roman"/>
          <w:color w:val="000000"/>
          <w:spacing w:val="-11"/>
          <w:sz w:val="28"/>
          <w:lang w:val="uk-UA"/>
        </w:rPr>
        <w:t xml:space="preserve">Це вимагає від учителя нових форм </w:t>
      </w:r>
      <w:r w:rsidRPr="002C32E5">
        <w:rPr>
          <w:rFonts w:ascii="Times New Roman" w:eastAsia="Times New Roman" w:hAnsi="Times New Roman" w:cs="Times New Roman"/>
          <w:color w:val="000000"/>
          <w:spacing w:val="-9"/>
          <w:sz w:val="28"/>
          <w:lang w:val="uk-UA"/>
        </w:rPr>
        <w:t>та методів навчання. Потрібно заціка</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4"/>
          <w:sz w:val="28"/>
          <w:lang w:val="uk-UA"/>
        </w:rPr>
        <w:t>вити учня, змусити його розкрити нан-</w:t>
      </w:r>
      <w:r w:rsidRPr="002C32E5">
        <w:rPr>
          <w:rFonts w:ascii="Times New Roman" w:eastAsia="Times New Roman" w:hAnsi="Times New Roman" w:cs="Times New Roman"/>
          <w:color w:val="000000"/>
          <w:spacing w:val="-12"/>
          <w:sz w:val="28"/>
          <w:lang w:val="uk-UA"/>
        </w:rPr>
        <w:t xml:space="preserve">потаємніші куточки душі для добрих, </w:t>
      </w:r>
      <w:r w:rsidRPr="002C32E5">
        <w:rPr>
          <w:rFonts w:ascii="Times New Roman" w:eastAsia="Times New Roman" w:hAnsi="Times New Roman" w:cs="Times New Roman"/>
          <w:color w:val="000000"/>
          <w:spacing w:val="-14"/>
          <w:sz w:val="28"/>
          <w:lang w:val="uk-UA"/>
        </w:rPr>
        <w:t>чистих думок і почуттів, щоб йому хо</w:t>
      </w:r>
      <w:r w:rsidRPr="002C32E5">
        <w:rPr>
          <w:rFonts w:ascii="Times New Roman" w:eastAsia="Times New Roman" w:hAnsi="Times New Roman" w:cs="Times New Roman"/>
          <w:color w:val="000000"/>
          <w:spacing w:val="-14"/>
          <w:sz w:val="28"/>
          <w:lang w:val="uk-UA"/>
        </w:rPr>
        <w:softHyphen/>
      </w:r>
      <w:r w:rsidRPr="002C32E5">
        <w:rPr>
          <w:rFonts w:ascii="Times New Roman" w:eastAsia="Times New Roman" w:hAnsi="Times New Roman" w:cs="Times New Roman"/>
          <w:color w:val="000000"/>
          <w:spacing w:val="-11"/>
          <w:sz w:val="28"/>
          <w:lang w:val="uk-UA"/>
        </w:rPr>
        <w:t xml:space="preserve">тілося вчитися не для оцінки, а задля </w:t>
      </w:r>
      <w:r w:rsidRPr="002C32E5">
        <w:rPr>
          <w:rFonts w:ascii="Times New Roman" w:eastAsia="Times New Roman" w:hAnsi="Times New Roman" w:cs="Times New Roman"/>
          <w:color w:val="000000"/>
          <w:spacing w:val="-13"/>
          <w:sz w:val="28"/>
          <w:lang w:val="uk-UA"/>
        </w:rPr>
        <w:t xml:space="preserve">збагачення власної душі. Учень сам має </w:t>
      </w:r>
      <w:r w:rsidRPr="002C32E5">
        <w:rPr>
          <w:rFonts w:ascii="Times New Roman" w:eastAsia="Times New Roman" w:hAnsi="Times New Roman" w:cs="Times New Roman"/>
          <w:color w:val="000000"/>
          <w:spacing w:val="-9"/>
          <w:sz w:val="28"/>
          <w:lang w:val="uk-UA"/>
        </w:rPr>
        <w:t>прагнути дізнатися, розповісти, заду</w:t>
      </w:r>
      <w:r w:rsidRPr="002C32E5">
        <w:rPr>
          <w:rFonts w:ascii="Times New Roman" w:eastAsia="Times New Roman" w:hAnsi="Times New Roman" w:cs="Times New Roman"/>
          <w:color w:val="000000"/>
          <w:spacing w:val="-9"/>
          <w:sz w:val="28"/>
          <w:lang w:val="uk-UA"/>
        </w:rPr>
        <w:softHyphen/>
        <w:t>матись над питанням або чиєюсь ду</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1"/>
          <w:sz w:val="28"/>
          <w:lang w:val="uk-UA"/>
        </w:rPr>
        <w:t>мкою. І тут найголовніше — не обра</w:t>
      </w:r>
      <w:r w:rsidRPr="002C32E5">
        <w:rPr>
          <w:rFonts w:ascii="Times New Roman" w:eastAsia="Times New Roman" w:hAnsi="Times New Roman" w:cs="Times New Roman"/>
          <w:color w:val="000000"/>
          <w:spacing w:val="-11"/>
          <w:sz w:val="28"/>
          <w:lang w:val="uk-UA"/>
        </w:rPr>
        <w:softHyphen/>
      </w:r>
      <w:r w:rsidRPr="002C32E5">
        <w:rPr>
          <w:rFonts w:ascii="Times New Roman" w:eastAsia="Times New Roman" w:hAnsi="Times New Roman" w:cs="Times New Roman"/>
          <w:color w:val="000000"/>
          <w:spacing w:val="-8"/>
          <w:sz w:val="28"/>
          <w:lang w:val="uk-UA"/>
        </w:rPr>
        <w:t>зити, не приглушити несміливі спро</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11"/>
          <w:sz w:val="28"/>
          <w:lang w:val="uk-UA"/>
        </w:rPr>
        <w:t>би молодої душі заявити про себе.</w:t>
      </w:r>
      <w:r>
        <w:rPr>
          <w:rFonts w:ascii="Times New Roman" w:eastAsia="Times New Roman" w:hAnsi="Times New Roman" w:cs="Times New Roman"/>
          <w:color w:val="000000"/>
          <w:spacing w:val="-11"/>
          <w:sz w:val="28"/>
          <w:lang w:val="uk-UA"/>
        </w:rPr>
        <w:t xml:space="preserve"> </w:t>
      </w:r>
      <w:r w:rsidRPr="002C32E5">
        <w:rPr>
          <w:rFonts w:ascii="Times New Roman" w:eastAsia="Times New Roman" w:hAnsi="Times New Roman" w:cs="Times New Roman"/>
          <w:color w:val="000000"/>
          <w:spacing w:val="-11"/>
          <w:sz w:val="28"/>
          <w:lang w:val="uk-UA"/>
        </w:rPr>
        <w:t xml:space="preserve">Хай </w:t>
      </w:r>
      <w:r w:rsidRPr="002C32E5">
        <w:rPr>
          <w:rFonts w:ascii="Times New Roman" w:eastAsia="Times New Roman" w:hAnsi="Times New Roman" w:cs="Times New Roman"/>
          <w:color w:val="000000"/>
          <w:spacing w:val="-10"/>
          <w:sz w:val="28"/>
          <w:lang w:val="uk-UA"/>
        </w:rPr>
        <w:t>вона відчуває в учителі не просто на</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9"/>
          <w:sz w:val="28"/>
          <w:lang w:val="uk-UA"/>
        </w:rPr>
        <w:t xml:space="preserve">ставника, який намагається передати </w:t>
      </w:r>
      <w:r w:rsidRPr="002C32E5">
        <w:rPr>
          <w:rFonts w:ascii="Times New Roman" w:eastAsia="Times New Roman" w:hAnsi="Times New Roman" w:cs="Times New Roman"/>
          <w:color w:val="000000"/>
          <w:spacing w:val="-7"/>
          <w:sz w:val="28"/>
          <w:lang w:val="uk-UA"/>
        </w:rPr>
        <w:t>учневі свої знання, своє бачення про</w:t>
      </w:r>
      <w:r w:rsidRPr="002C32E5">
        <w:rPr>
          <w:rFonts w:ascii="Times New Roman" w:eastAsia="Times New Roman" w:hAnsi="Times New Roman" w:cs="Times New Roman"/>
          <w:color w:val="000000"/>
          <w:spacing w:val="-7"/>
          <w:sz w:val="28"/>
          <w:lang w:val="uk-UA"/>
        </w:rPr>
        <w:softHyphen/>
      </w:r>
      <w:r w:rsidRPr="002C32E5">
        <w:rPr>
          <w:rFonts w:ascii="Times New Roman" w:eastAsia="Times New Roman" w:hAnsi="Times New Roman" w:cs="Times New Roman"/>
          <w:color w:val="000000"/>
          <w:spacing w:val="-10"/>
          <w:sz w:val="28"/>
          <w:lang w:val="uk-UA"/>
        </w:rPr>
        <w:t>блеми, а, скорше, старшого товариша, який разом крокує поруч дорогою пі</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8"/>
          <w:sz w:val="28"/>
          <w:lang w:val="uk-UA"/>
        </w:rPr>
        <w:t xml:space="preserve">знання і намагається полегшити цю </w:t>
      </w:r>
      <w:r w:rsidRPr="002C32E5">
        <w:rPr>
          <w:rFonts w:ascii="Times New Roman" w:eastAsia="Times New Roman" w:hAnsi="Times New Roman" w:cs="Times New Roman"/>
          <w:color w:val="000000"/>
          <w:spacing w:val="-10"/>
          <w:sz w:val="28"/>
          <w:lang w:val="uk-UA"/>
        </w:rPr>
        <w:t xml:space="preserve">дорогу початківцю, розповідаючи про </w:t>
      </w:r>
      <w:r w:rsidRPr="002C32E5">
        <w:rPr>
          <w:rFonts w:ascii="Times New Roman" w:eastAsia="Times New Roman" w:hAnsi="Times New Roman" w:cs="Times New Roman"/>
          <w:color w:val="000000"/>
          <w:spacing w:val="-8"/>
          <w:sz w:val="28"/>
          <w:lang w:val="uk-UA"/>
        </w:rPr>
        <w:t>її небезпечні та оманливі місця, під</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4"/>
          <w:sz w:val="28"/>
          <w:lang w:val="uk-UA"/>
        </w:rPr>
        <w:t xml:space="preserve">ступні повороти та несподівані </w:t>
      </w:r>
      <w:r w:rsidRPr="002C32E5">
        <w:rPr>
          <w:rFonts w:ascii="Times New Roman" w:eastAsia="Times New Roman" w:hAnsi="Times New Roman" w:cs="Times New Roman"/>
          <w:color w:val="000000"/>
          <w:spacing w:val="-10"/>
          <w:sz w:val="28"/>
          <w:lang w:val="uk-UA"/>
        </w:rPr>
        <w:t>підйоми.</w:t>
      </w:r>
    </w:p>
    <w:p w:rsidR="002C32E5" w:rsidRPr="002C32E5" w:rsidRDefault="002C32E5" w:rsidP="002C32E5">
      <w:pPr>
        <w:shd w:val="clear" w:color="auto" w:fill="FFFFFF"/>
        <w:spacing w:after="0" w:line="360" w:lineRule="auto"/>
        <w:ind w:left="-425" w:firstLine="567"/>
        <w:jc w:val="both"/>
        <w:rPr>
          <w:rFonts w:ascii="Times New Roman" w:hAnsi="Times New Roman" w:cs="Times New Roman"/>
          <w:sz w:val="28"/>
          <w:lang w:val="uk-UA"/>
        </w:rPr>
      </w:pPr>
      <w:r w:rsidRPr="002C32E5">
        <w:rPr>
          <w:rFonts w:ascii="Times New Roman" w:eastAsia="Times New Roman" w:hAnsi="Times New Roman" w:cs="Times New Roman"/>
          <w:color w:val="000000"/>
          <w:spacing w:val="-6"/>
          <w:sz w:val="28"/>
          <w:lang w:val="uk-UA"/>
        </w:rPr>
        <w:t xml:space="preserve">Вимоги сьогодення стимулюють </w:t>
      </w:r>
      <w:r w:rsidRPr="002C32E5">
        <w:rPr>
          <w:rFonts w:ascii="Times New Roman" w:eastAsia="Times New Roman" w:hAnsi="Times New Roman" w:cs="Times New Roman"/>
          <w:color w:val="000000"/>
          <w:spacing w:val="-9"/>
          <w:sz w:val="28"/>
          <w:lang w:val="uk-UA"/>
        </w:rPr>
        <w:t>учителя до підвищення свого педаго</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0"/>
          <w:sz w:val="28"/>
          <w:lang w:val="uk-UA"/>
        </w:rPr>
        <w:t>гічного рівня і методичної майстерно</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9"/>
          <w:sz w:val="28"/>
          <w:lang w:val="uk-UA"/>
        </w:rPr>
        <w:t>сті. Нині використовується така орга</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5"/>
          <w:sz w:val="28"/>
          <w:lang w:val="uk-UA"/>
        </w:rPr>
        <w:t xml:space="preserve">нізація навчальної праці, внаслідок </w:t>
      </w:r>
      <w:r w:rsidRPr="002C32E5">
        <w:rPr>
          <w:rFonts w:ascii="Times New Roman" w:eastAsia="Times New Roman" w:hAnsi="Times New Roman" w:cs="Times New Roman"/>
          <w:color w:val="000000"/>
          <w:spacing w:val="-9"/>
          <w:sz w:val="28"/>
          <w:lang w:val="uk-UA"/>
        </w:rPr>
        <w:t>якої здійснюється тісна взаємодія пе</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0"/>
          <w:sz w:val="28"/>
          <w:lang w:val="uk-UA"/>
        </w:rPr>
        <w:t>дагога та учня. Це продумана і майс</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9"/>
          <w:sz w:val="28"/>
          <w:lang w:val="uk-UA"/>
        </w:rPr>
        <w:t>терно реалізована, гнучка та різнома</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8"/>
          <w:sz w:val="28"/>
          <w:lang w:val="uk-UA"/>
        </w:rPr>
        <w:t xml:space="preserve">нітна, динамічна й емоційна тактика </w:t>
      </w:r>
      <w:r w:rsidRPr="002C32E5">
        <w:rPr>
          <w:rFonts w:ascii="Times New Roman" w:eastAsia="Times New Roman" w:hAnsi="Times New Roman" w:cs="Times New Roman"/>
          <w:color w:val="000000"/>
          <w:spacing w:val="-10"/>
          <w:sz w:val="28"/>
          <w:lang w:val="uk-UA"/>
        </w:rPr>
        <w:t>керівництва навчально-виховним про</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7"/>
          <w:sz w:val="28"/>
          <w:lang w:val="uk-UA"/>
        </w:rPr>
        <w:t xml:space="preserve">цесом, форми, методи, прийоми якої </w:t>
      </w:r>
      <w:r w:rsidRPr="002C32E5">
        <w:rPr>
          <w:rFonts w:ascii="Times New Roman" w:eastAsia="Times New Roman" w:hAnsi="Times New Roman" w:cs="Times New Roman"/>
          <w:color w:val="000000"/>
          <w:spacing w:val="-9"/>
          <w:sz w:val="28"/>
          <w:lang w:val="uk-UA"/>
        </w:rPr>
        <w:t xml:space="preserve">різні: створення </w:t>
      </w:r>
      <w:r>
        <w:rPr>
          <w:rFonts w:ascii="Times New Roman" w:eastAsia="Times New Roman" w:hAnsi="Times New Roman" w:cs="Times New Roman"/>
          <w:color w:val="000000"/>
          <w:spacing w:val="-9"/>
          <w:sz w:val="28"/>
          <w:lang w:val="uk-UA"/>
        </w:rPr>
        <w:t>тимчасових творчих груп</w:t>
      </w:r>
      <w:r w:rsidRPr="002C32E5">
        <w:rPr>
          <w:rFonts w:ascii="Times New Roman" w:eastAsia="Times New Roman" w:hAnsi="Times New Roman" w:cs="Times New Roman"/>
          <w:color w:val="000000"/>
          <w:spacing w:val="-9"/>
          <w:sz w:val="28"/>
          <w:lang w:val="uk-UA"/>
        </w:rPr>
        <w:t xml:space="preserve"> та навчання, яке ви</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2"/>
          <w:sz w:val="28"/>
          <w:lang w:val="uk-UA"/>
        </w:rPr>
        <w:t>ходить із потреб самого учня</w:t>
      </w:r>
      <w:r w:rsidRPr="002C32E5">
        <w:rPr>
          <w:rFonts w:ascii="Times New Roman" w:eastAsia="Times New Roman" w:hAnsi="Times New Roman" w:cs="Times New Roman"/>
          <w:color w:val="000000"/>
          <w:spacing w:val="-8"/>
          <w:sz w:val="28"/>
          <w:lang w:val="uk-UA"/>
        </w:rPr>
        <w:t>, орієнта</w:t>
      </w:r>
      <w:r>
        <w:rPr>
          <w:rFonts w:ascii="Times New Roman" w:eastAsia="Times New Roman" w:hAnsi="Times New Roman" w:cs="Times New Roman"/>
          <w:color w:val="000000"/>
          <w:spacing w:val="-8"/>
          <w:sz w:val="28"/>
          <w:lang w:val="uk-UA"/>
        </w:rPr>
        <w:t xml:space="preserve">ція на важливу мету </w:t>
      </w:r>
      <w:r w:rsidRPr="002C32E5">
        <w:rPr>
          <w:rFonts w:ascii="Times New Roman" w:eastAsia="Times New Roman" w:hAnsi="Times New Roman" w:cs="Times New Roman"/>
          <w:color w:val="000000"/>
          <w:spacing w:val="-8"/>
          <w:sz w:val="28"/>
          <w:lang w:val="uk-UA"/>
        </w:rPr>
        <w:t xml:space="preserve">та </w:t>
      </w:r>
      <w:r>
        <w:rPr>
          <w:rFonts w:ascii="Times New Roman" w:eastAsia="Times New Roman" w:hAnsi="Times New Roman" w:cs="Times New Roman"/>
          <w:color w:val="000000"/>
          <w:spacing w:val="-8"/>
          <w:sz w:val="28"/>
          <w:lang w:val="uk-UA"/>
        </w:rPr>
        <w:t>і</w:t>
      </w:r>
      <w:r w:rsidRPr="002C32E5">
        <w:rPr>
          <w:rFonts w:ascii="Times New Roman" w:eastAsia="Times New Roman" w:hAnsi="Times New Roman" w:cs="Times New Roman"/>
          <w:color w:val="000000"/>
          <w:spacing w:val="-8"/>
          <w:sz w:val="28"/>
          <w:lang w:val="uk-UA"/>
        </w:rPr>
        <w:t>н.</w:t>
      </w:r>
    </w:p>
    <w:p w:rsidR="002C32E5" w:rsidRPr="002C32E5" w:rsidRDefault="002C32E5" w:rsidP="002C32E5">
      <w:pPr>
        <w:shd w:val="clear" w:color="auto" w:fill="FFFFFF"/>
        <w:spacing w:after="0" w:line="360" w:lineRule="auto"/>
        <w:ind w:left="-425" w:firstLine="567"/>
        <w:jc w:val="both"/>
        <w:rPr>
          <w:rFonts w:ascii="Times New Roman" w:hAnsi="Times New Roman" w:cs="Times New Roman"/>
          <w:sz w:val="28"/>
          <w:lang w:val="uk-UA"/>
        </w:rPr>
      </w:pPr>
      <w:r w:rsidRPr="002C32E5">
        <w:rPr>
          <w:rFonts w:ascii="Times New Roman" w:eastAsia="Times New Roman" w:hAnsi="Times New Roman" w:cs="Times New Roman"/>
          <w:color w:val="000000"/>
          <w:spacing w:val="-4"/>
          <w:sz w:val="28"/>
          <w:lang w:val="uk-UA"/>
        </w:rPr>
        <w:t xml:space="preserve">Аналіз літератури, узагальнення </w:t>
      </w:r>
      <w:r w:rsidRPr="002C32E5">
        <w:rPr>
          <w:rFonts w:ascii="Times New Roman" w:eastAsia="Times New Roman" w:hAnsi="Times New Roman" w:cs="Times New Roman"/>
          <w:color w:val="000000"/>
          <w:spacing w:val="-11"/>
          <w:sz w:val="28"/>
          <w:lang w:val="uk-UA"/>
        </w:rPr>
        <w:t>передового досвіду й експерименталь</w:t>
      </w:r>
      <w:r w:rsidRPr="002C32E5">
        <w:rPr>
          <w:rFonts w:ascii="Times New Roman" w:eastAsia="Times New Roman" w:hAnsi="Times New Roman" w:cs="Times New Roman"/>
          <w:color w:val="000000"/>
          <w:spacing w:val="-11"/>
          <w:sz w:val="28"/>
          <w:lang w:val="uk-UA"/>
        </w:rPr>
        <w:softHyphen/>
      </w:r>
      <w:r w:rsidRPr="002C32E5">
        <w:rPr>
          <w:rFonts w:ascii="Times New Roman" w:eastAsia="Times New Roman" w:hAnsi="Times New Roman" w:cs="Times New Roman"/>
          <w:color w:val="000000"/>
          <w:spacing w:val="-10"/>
          <w:sz w:val="28"/>
          <w:lang w:val="uk-UA"/>
        </w:rPr>
        <w:t xml:space="preserve">не викладання предметів дають змогу </w:t>
      </w:r>
      <w:r w:rsidRPr="002C32E5">
        <w:rPr>
          <w:rFonts w:ascii="Times New Roman" w:eastAsia="Times New Roman" w:hAnsi="Times New Roman" w:cs="Times New Roman"/>
          <w:color w:val="000000"/>
          <w:spacing w:val="-6"/>
          <w:sz w:val="28"/>
          <w:lang w:val="uk-UA"/>
        </w:rPr>
        <w:t>виділити шляхи удосконалення на</w:t>
      </w:r>
      <w:r w:rsidRPr="002C32E5">
        <w:rPr>
          <w:rFonts w:ascii="Times New Roman" w:eastAsia="Times New Roman" w:hAnsi="Times New Roman" w:cs="Times New Roman"/>
          <w:color w:val="000000"/>
          <w:spacing w:val="-6"/>
          <w:sz w:val="28"/>
          <w:lang w:val="uk-UA"/>
        </w:rPr>
        <w:softHyphen/>
      </w:r>
      <w:r w:rsidRPr="002C32E5">
        <w:rPr>
          <w:rFonts w:ascii="Times New Roman" w:eastAsia="Times New Roman" w:hAnsi="Times New Roman" w:cs="Times New Roman"/>
          <w:color w:val="000000"/>
          <w:spacing w:val="-11"/>
          <w:sz w:val="28"/>
          <w:lang w:val="uk-UA"/>
        </w:rPr>
        <w:t xml:space="preserve">вчання та формування у ньому систем </w:t>
      </w:r>
      <w:r w:rsidRPr="002C32E5">
        <w:rPr>
          <w:rFonts w:ascii="Times New Roman" w:eastAsia="Times New Roman" w:hAnsi="Times New Roman" w:cs="Times New Roman"/>
          <w:color w:val="000000"/>
          <w:spacing w:val="-8"/>
          <w:sz w:val="28"/>
          <w:lang w:val="uk-UA"/>
        </w:rPr>
        <w:t>понять. Одним з них є активізація пі</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9"/>
          <w:sz w:val="28"/>
          <w:lang w:val="uk-UA"/>
        </w:rPr>
        <w:t>знавальної діяльності учнів, посилен</w:t>
      </w:r>
      <w:r w:rsidRPr="002C32E5">
        <w:rPr>
          <w:rFonts w:ascii="Times New Roman" w:eastAsia="Times New Roman" w:hAnsi="Times New Roman" w:cs="Times New Roman"/>
          <w:color w:val="000000"/>
          <w:spacing w:val="-9"/>
          <w:sz w:val="28"/>
          <w:lang w:val="uk-UA"/>
        </w:rPr>
        <w:softHyphen/>
        <w:t>ня стосунків співробітництва, елеме</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7"/>
          <w:sz w:val="28"/>
          <w:lang w:val="uk-UA"/>
        </w:rPr>
        <w:t>нтів гри та творчості.</w:t>
      </w:r>
    </w:p>
    <w:p w:rsidR="002C32E5" w:rsidRPr="002C32E5" w:rsidRDefault="002C32E5" w:rsidP="002C32E5">
      <w:pPr>
        <w:shd w:val="clear" w:color="auto" w:fill="FFFFFF"/>
        <w:spacing w:after="0" w:line="360" w:lineRule="auto"/>
        <w:ind w:left="-425" w:right="86" w:firstLine="567"/>
        <w:jc w:val="both"/>
        <w:rPr>
          <w:rFonts w:ascii="Times New Roman" w:hAnsi="Times New Roman" w:cs="Times New Roman"/>
          <w:sz w:val="28"/>
        </w:rPr>
      </w:pPr>
      <w:r w:rsidRPr="002C32E5">
        <w:rPr>
          <w:rFonts w:ascii="Times New Roman" w:eastAsia="Times New Roman" w:hAnsi="Times New Roman" w:cs="Times New Roman"/>
          <w:color w:val="000000"/>
          <w:spacing w:val="-10"/>
          <w:sz w:val="28"/>
          <w:lang w:val="uk-UA"/>
        </w:rPr>
        <w:t>Аналіз педагогічної практики пере</w:t>
      </w:r>
      <w:r w:rsidRPr="002C32E5">
        <w:rPr>
          <w:rFonts w:ascii="Times New Roman" w:eastAsia="Times New Roman" w:hAnsi="Times New Roman" w:cs="Times New Roman"/>
          <w:color w:val="000000"/>
          <w:spacing w:val="-10"/>
          <w:sz w:val="28"/>
          <w:lang w:val="uk-UA"/>
        </w:rPr>
        <w:softHyphen/>
        <w:t>конує у недостатній ефективності тра</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8"/>
          <w:sz w:val="28"/>
          <w:lang w:val="uk-UA"/>
        </w:rPr>
        <w:t>диційного типу навчання щодо вирі</w:t>
      </w:r>
      <w:r w:rsidRPr="002C32E5">
        <w:rPr>
          <w:rFonts w:ascii="Times New Roman" w:eastAsia="Times New Roman" w:hAnsi="Times New Roman" w:cs="Times New Roman"/>
          <w:color w:val="000000"/>
          <w:spacing w:val="-8"/>
          <w:sz w:val="28"/>
          <w:lang w:val="uk-UA"/>
        </w:rPr>
        <w:softHyphen/>
        <w:t>шення названих завдань. Цьому сприятиме, зокрема, і вве</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9"/>
          <w:sz w:val="28"/>
          <w:lang w:val="uk-UA"/>
        </w:rPr>
        <w:t xml:space="preserve">дення у навчально-виховний процес </w:t>
      </w:r>
      <w:r w:rsidRPr="002C32E5">
        <w:rPr>
          <w:rFonts w:ascii="Times New Roman" w:eastAsia="Times New Roman" w:hAnsi="Times New Roman" w:cs="Times New Roman"/>
          <w:color w:val="000000"/>
          <w:spacing w:val="-11"/>
          <w:sz w:val="28"/>
          <w:lang w:val="uk-UA"/>
        </w:rPr>
        <w:t xml:space="preserve">дидактичних ігор, що значно підвищує </w:t>
      </w:r>
      <w:r w:rsidRPr="002C32E5">
        <w:rPr>
          <w:rFonts w:ascii="Times New Roman" w:eastAsia="Times New Roman" w:hAnsi="Times New Roman" w:cs="Times New Roman"/>
          <w:color w:val="000000"/>
          <w:spacing w:val="-7"/>
          <w:sz w:val="28"/>
          <w:lang w:val="uk-UA"/>
        </w:rPr>
        <w:t>ефективність навчання. Про це свід</w:t>
      </w:r>
      <w:r w:rsidRPr="002C32E5">
        <w:rPr>
          <w:rFonts w:ascii="Times New Roman" w:eastAsia="Times New Roman" w:hAnsi="Times New Roman" w:cs="Times New Roman"/>
          <w:color w:val="000000"/>
          <w:spacing w:val="-7"/>
          <w:sz w:val="28"/>
          <w:lang w:val="uk-UA"/>
        </w:rPr>
        <w:softHyphen/>
      </w:r>
      <w:r w:rsidRPr="002C32E5">
        <w:rPr>
          <w:rFonts w:ascii="Times New Roman" w:eastAsia="Times New Roman" w:hAnsi="Times New Roman" w:cs="Times New Roman"/>
          <w:color w:val="000000"/>
          <w:spacing w:val="-11"/>
          <w:sz w:val="28"/>
          <w:lang w:val="uk-UA"/>
        </w:rPr>
        <w:t>чить досвід багатьох видатних педаго</w:t>
      </w:r>
      <w:r w:rsidRPr="002C32E5">
        <w:rPr>
          <w:rFonts w:ascii="Times New Roman" w:eastAsia="Times New Roman" w:hAnsi="Times New Roman" w:cs="Times New Roman"/>
          <w:color w:val="000000"/>
          <w:spacing w:val="-11"/>
          <w:sz w:val="28"/>
          <w:lang w:val="uk-UA"/>
        </w:rPr>
        <w:softHyphen/>
      </w:r>
      <w:r w:rsidRPr="002C32E5">
        <w:rPr>
          <w:rFonts w:ascii="Times New Roman" w:eastAsia="Times New Roman" w:hAnsi="Times New Roman" w:cs="Times New Roman"/>
          <w:color w:val="000000"/>
          <w:spacing w:val="-5"/>
          <w:sz w:val="28"/>
          <w:lang w:val="uk-UA"/>
        </w:rPr>
        <w:t>гів у нашій країні та за її межами.</w:t>
      </w:r>
    </w:p>
    <w:p w:rsidR="002C32E5" w:rsidRPr="002C32E5" w:rsidRDefault="002C32E5" w:rsidP="002C32E5">
      <w:pPr>
        <w:shd w:val="clear" w:color="auto" w:fill="FFFFFF"/>
        <w:spacing w:after="0" w:line="360" w:lineRule="auto"/>
        <w:ind w:left="-425" w:right="65" w:firstLine="567"/>
        <w:jc w:val="both"/>
        <w:rPr>
          <w:rFonts w:ascii="Times New Roman" w:hAnsi="Times New Roman" w:cs="Times New Roman"/>
          <w:sz w:val="28"/>
          <w:lang w:val="uk-UA"/>
        </w:rPr>
      </w:pPr>
      <w:r w:rsidRPr="002C32E5">
        <w:rPr>
          <w:rFonts w:ascii="Times New Roman" w:eastAsia="Times New Roman" w:hAnsi="Times New Roman" w:cs="Times New Roman"/>
          <w:color w:val="000000"/>
          <w:spacing w:val="-12"/>
          <w:sz w:val="28"/>
          <w:lang w:val="uk-UA"/>
        </w:rPr>
        <w:t>Ігри стимулюють інтерес до навчан</w:t>
      </w:r>
      <w:r w:rsidRPr="002C32E5">
        <w:rPr>
          <w:rFonts w:ascii="Times New Roman" w:eastAsia="Times New Roman" w:hAnsi="Times New Roman" w:cs="Times New Roman"/>
          <w:color w:val="000000"/>
          <w:spacing w:val="-12"/>
          <w:sz w:val="28"/>
          <w:lang w:val="uk-UA"/>
        </w:rPr>
        <w:softHyphen/>
      </w:r>
      <w:r w:rsidRPr="002C32E5">
        <w:rPr>
          <w:rFonts w:ascii="Times New Roman" w:eastAsia="Times New Roman" w:hAnsi="Times New Roman" w:cs="Times New Roman"/>
          <w:color w:val="000000"/>
          <w:spacing w:val="-9"/>
          <w:sz w:val="28"/>
          <w:lang w:val="uk-UA"/>
        </w:rPr>
        <w:t>ня, конкретизують та закріплюють за</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1"/>
          <w:sz w:val="28"/>
          <w:lang w:val="uk-UA"/>
        </w:rPr>
        <w:t xml:space="preserve">своєне. Гра — це взаємодія педагога й </w:t>
      </w:r>
      <w:r w:rsidRPr="002C32E5">
        <w:rPr>
          <w:rFonts w:ascii="Times New Roman" w:eastAsia="Times New Roman" w:hAnsi="Times New Roman" w:cs="Times New Roman"/>
          <w:color w:val="000000"/>
          <w:spacing w:val="-9"/>
          <w:sz w:val="28"/>
          <w:lang w:val="uk-UA"/>
        </w:rPr>
        <w:t>учня, що забезпечує ефективність на</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1"/>
          <w:sz w:val="28"/>
          <w:lang w:val="uk-UA"/>
        </w:rPr>
        <w:t>вчання, це спосіб спрямованої міжосо-</w:t>
      </w:r>
      <w:r w:rsidRPr="002C32E5">
        <w:rPr>
          <w:rFonts w:ascii="Times New Roman" w:eastAsia="Times New Roman" w:hAnsi="Times New Roman" w:cs="Times New Roman"/>
          <w:color w:val="000000"/>
          <w:spacing w:val="-7"/>
          <w:sz w:val="28"/>
          <w:lang w:val="uk-UA"/>
        </w:rPr>
        <w:t>бової взаємодії учня та педагога.</w:t>
      </w:r>
    </w:p>
    <w:p w:rsidR="002C32E5" w:rsidRPr="002C32E5" w:rsidRDefault="002C32E5" w:rsidP="002C32E5">
      <w:pPr>
        <w:shd w:val="clear" w:color="auto" w:fill="FFFFFF"/>
        <w:spacing w:after="0" w:line="360" w:lineRule="auto"/>
        <w:ind w:left="-425" w:right="36" w:firstLine="567"/>
        <w:jc w:val="both"/>
        <w:rPr>
          <w:rFonts w:ascii="Times New Roman" w:hAnsi="Times New Roman" w:cs="Times New Roman"/>
          <w:sz w:val="28"/>
        </w:rPr>
      </w:pPr>
      <w:r w:rsidRPr="002C32E5">
        <w:rPr>
          <w:rFonts w:ascii="Times New Roman" w:eastAsia="Times New Roman" w:hAnsi="Times New Roman" w:cs="Times New Roman"/>
          <w:color w:val="000000"/>
          <w:spacing w:val="-10"/>
          <w:sz w:val="28"/>
          <w:lang w:val="uk-UA"/>
        </w:rPr>
        <w:t>Важливим моментом у грі є прин</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8"/>
          <w:sz w:val="28"/>
          <w:lang w:val="uk-UA"/>
        </w:rPr>
        <w:t>цип рольової взаємодії. Сучасна ди</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10"/>
          <w:sz w:val="28"/>
          <w:lang w:val="uk-UA"/>
        </w:rPr>
        <w:t xml:space="preserve">дактика, звертаючись до Ігрових форм </w:t>
      </w:r>
      <w:r w:rsidRPr="002C32E5">
        <w:rPr>
          <w:rFonts w:ascii="Times New Roman" w:eastAsia="Times New Roman" w:hAnsi="Times New Roman" w:cs="Times New Roman"/>
          <w:color w:val="000000"/>
          <w:spacing w:val="-7"/>
          <w:sz w:val="28"/>
          <w:lang w:val="uk-UA"/>
        </w:rPr>
        <w:t xml:space="preserve">навчання, вбачає у них можливість </w:t>
      </w:r>
      <w:r w:rsidRPr="002C32E5">
        <w:rPr>
          <w:rFonts w:ascii="Times New Roman" w:eastAsia="Times New Roman" w:hAnsi="Times New Roman" w:cs="Times New Roman"/>
          <w:color w:val="000000"/>
          <w:spacing w:val="-9"/>
          <w:sz w:val="28"/>
          <w:lang w:val="uk-UA"/>
        </w:rPr>
        <w:t>ефективної організації взаємодії педа</w:t>
      </w:r>
      <w:r w:rsidRPr="002C32E5">
        <w:rPr>
          <w:rFonts w:ascii="Times New Roman" w:eastAsia="Times New Roman" w:hAnsi="Times New Roman" w:cs="Times New Roman"/>
          <w:color w:val="000000"/>
          <w:spacing w:val="-9"/>
          <w:sz w:val="28"/>
          <w:lang w:val="uk-UA"/>
        </w:rPr>
        <w:softHyphen/>
        <w:t>гога й учнів, продуктивної форми їх</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7"/>
          <w:sz w:val="28"/>
          <w:lang w:val="uk-UA"/>
        </w:rPr>
        <w:t>нього спілкування з елементами зма</w:t>
      </w:r>
      <w:r w:rsidRPr="002C32E5">
        <w:rPr>
          <w:rFonts w:ascii="Times New Roman" w:eastAsia="Times New Roman" w:hAnsi="Times New Roman" w:cs="Times New Roman"/>
          <w:color w:val="000000"/>
          <w:spacing w:val="-7"/>
          <w:sz w:val="28"/>
          <w:lang w:val="uk-UA"/>
        </w:rPr>
        <w:softHyphen/>
      </w:r>
      <w:r w:rsidRPr="002C32E5">
        <w:rPr>
          <w:rFonts w:ascii="Times New Roman" w:eastAsia="Times New Roman" w:hAnsi="Times New Roman" w:cs="Times New Roman"/>
          <w:color w:val="000000"/>
          <w:spacing w:val="-8"/>
          <w:sz w:val="28"/>
          <w:lang w:val="uk-UA"/>
        </w:rPr>
        <w:t xml:space="preserve">гання, безпосередності, інтересу. Гра </w:t>
      </w:r>
      <w:r w:rsidRPr="002C32E5">
        <w:rPr>
          <w:rFonts w:ascii="Times New Roman" w:eastAsia="Times New Roman" w:hAnsi="Times New Roman" w:cs="Times New Roman"/>
          <w:color w:val="000000"/>
          <w:spacing w:val="-11"/>
          <w:sz w:val="28"/>
          <w:lang w:val="uk-UA"/>
        </w:rPr>
        <w:t xml:space="preserve">— творчість і праця, вона допомагає </w:t>
      </w:r>
      <w:r w:rsidRPr="002C32E5">
        <w:rPr>
          <w:rFonts w:ascii="Times New Roman" w:eastAsia="Times New Roman" w:hAnsi="Times New Roman" w:cs="Times New Roman"/>
          <w:color w:val="000000"/>
          <w:spacing w:val="-9"/>
          <w:sz w:val="28"/>
          <w:lang w:val="uk-UA"/>
        </w:rPr>
        <w:t>зосереджуватися, думати самостійно, розвиває увагу, потяг до знань. Захо</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11"/>
          <w:sz w:val="28"/>
          <w:lang w:val="uk-UA"/>
        </w:rPr>
        <w:t>пившись, учні не помічають, що вчать</w:t>
      </w:r>
      <w:r w:rsidRPr="002C32E5">
        <w:rPr>
          <w:rFonts w:ascii="Times New Roman" w:eastAsia="Times New Roman" w:hAnsi="Times New Roman" w:cs="Times New Roman"/>
          <w:color w:val="000000"/>
          <w:spacing w:val="-11"/>
          <w:sz w:val="28"/>
          <w:lang w:val="uk-UA"/>
        </w:rPr>
        <w:softHyphen/>
      </w:r>
      <w:r w:rsidRPr="002C32E5">
        <w:rPr>
          <w:rFonts w:ascii="Times New Roman" w:eastAsia="Times New Roman" w:hAnsi="Times New Roman" w:cs="Times New Roman"/>
          <w:color w:val="000000"/>
          <w:spacing w:val="-8"/>
          <w:sz w:val="28"/>
          <w:lang w:val="uk-UA"/>
        </w:rPr>
        <w:t>ся, орієнтуються у незвичайних ситу</w:t>
      </w:r>
      <w:r w:rsidRPr="002C32E5">
        <w:rPr>
          <w:rFonts w:ascii="Times New Roman" w:eastAsia="Times New Roman" w:hAnsi="Times New Roman" w:cs="Times New Roman"/>
          <w:color w:val="000000"/>
          <w:spacing w:val="-8"/>
          <w:sz w:val="28"/>
          <w:lang w:val="uk-UA"/>
        </w:rPr>
        <w:softHyphen/>
        <w:t>аціях, поповнюють знання, розвива</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6"/>
          <w:sz w:val="28"/>
          <w:lang w:val="uk-UA"/>
        </w:rPr>
        <w:t xml:space="preserve">ють фантазію. Навіть найпасивніші </w:t>
      </w:r>
      <w:r w:rsidRPr="002C32E5">
        <w:rPr>
          <w:rFonts w:ascii="Times New Roman" w:eastAsia="Times New Roman" w:hAnsi="Times New Roman" w:cs="Times New Roman"/>
          <w:color w:val="000000"/>
          <w:spacing w:val="-10"/>
          <w:sz w:val="28"/>
          <w:lang w:val="uk-UA"/>
        </w:rPr>
        <w:t>охоче приєднується до гравців, докла</w:t>
      </w:r>
      <w:r w:rsidRPr="002C32E5">
        <w:rPr>
          <w:rFonts w:ascii="Times New Roman" w:eastAsia="Times New Roman" w:hAnsi="Times New Roman" w:cs="Times New Roman"/>
          <w:color w:val="000000"/>
          <w:spacing w:val="-10"/>
          <w:sz w:val="28"/>
          <w:lang w:val="uk-UA"/>
        </w:rPr>
        <w:softHyphen/>
      </w:r>
      <w:r w:rsidRPr="002C32E5">
        <w:rPr>
          <w:rFonts w:ascii="Times New Roman" w:eastAsia="Times New Roman" w:hAnsi="Times New Roman" w:cs="Times New Roman"/>
          <w:color w:val="000000"/>
          <w:spacing w:val="-9"/>
          <w:sz w:val="28"/>
          <w:lang w:val="uk-UA"/>
        </w:rPr>
        <w:t>даючи зусиль, щоб не підвести това</w:t>
      </w:r>
      <w:r w:rsidRPr="002C32E5">
        <w:rPr>
          <w:rFonts w:ascii="Times New Roman" w:eastAsia="Times New Roman" w:hAnsi="Times New Roman" w:cs="Times New Roman"/>
          <w:color w:val="000000"/>
          <w:spacing w:val="-9"/>
          <w:sz w:val="28"/>
          <w:lang w:val="uk-UA"/>
        </w:rPr>
        <w:softHyphen/>
      </w:r>
      <w:r w:rsidRPr="002C32E5">
        <w:rPr>
          <w:rFonts w:ascii="Times New Roman" w:eastAsia="Times New Roman" w:hAnsi="Times New Roman" w:cs="Times New Roman"/>
          <w:color w:val="000000"/>
          <w:spacing w:val="-6"/>
          <w:sz w:val="28"/>
          <w:lang w:val="uk-UA"/>
        </w:rPr>
        <w:t>ришів по грі.</w:t>
      </w:r>
    </w:p>
    <w:p w:rsidR="002C32E5" w:rsidRPr="002C32E5" w:rsidRDefault="002C32E5" w:rsidP="002C32E5">
      <w:pPr>
        <w:shd w:val="clear" w:color="auto" w:fill="FFFFFF"/>
        <w:spacing w:after="0" w:line="360" w:lineRule="auto"/>
        <w:ind w:left="-425" w:right="14" w:firstLine="567"/>
        <w:jc w:val="both"/>
        <w:rPr>
          <w:rFonts w:ascii="Times New Roman" w:hAnsi="Times New Roman" w:cs="Times New Roman"/>
          <w:sz w:val="28"/>
        </w:rPr>
      </w:pPr>
      <w:r w:rsidRPr="002C32E5">
        <w:rPr>
          <w:rFonts w:ascii="Times New Roman" w:eastAsia="Times New Roman" w:hAnsi="Times New Roman" w:cs="Times New Roman"/>
          <w:color w:val="000000"/>
          <w:spacing w:val="-10"/>
          <w:sz w:val="28"/>
          <w:lang w:val="uk-UA"/>
        </w:rPr>
        <w:t xml:space="preserve">Дидактичні ігри добре уживаються </w:t>
      </w:r>
      <w:r w:rsidRPr="002C32E5">
        <w:rPr>
          <w:rFonts w:ascii="Times New Roman" w:eastAsia="Times New Roman" w:hAnsi="Times New Roman" w:cs="Times New Roman"/>
          <w:color w:val="000000"/>
          <w:spacing w:val="-6"/>
          <w:sz w:val="28"/>
          <w:lang w:val="uk-UA"/>
        </w:rPr>
        <w:t xml:space="preserve">із «серйозним» навчанням, роблять </w:t>
      </w:r>
      <w:r w:rsidRPr="002C32E5">
        <w:rPr>
          <w:rFonts w:ascii="Times New Roman" w:eastAsia="Times New Roman" w:hAnsi="Times New Roman" w:cs="Times New Roman"/>
          <w:color w:val="000000"/>
          <w:spacing w:val="-4"/>
          <w:sz w:val="28"/>
          <w:lang w:val="uk-UA"/>
        </w:rPr>
        <w:t>процес навчання цікавим, створю</w:t>
      </w:r>
      <w:r w:rsidRPr="002C32E5">
        <w:rPr>
          <w:rFonts w:ascii="Times New Roman" w:eastAsia="Times New Roman" w:hAnsi="Times New Roman" w:cs="Times New Roman"/>
          <w:color w:val="000000"/>
          <w:spacing w:val="-4"/>
          <w:sz w:val="28"/>
          <w:lang w:val="uk-UA"/>
        </w:rPr>
        <w:softHyphen/>
        <w:t>ють в учнів бадьорий, робочий на</w:t>
      </w:r>
      <w:r w:rsidRPr="002C32E5">
        <w:rPr>
          <w:rFonts w:ascii="Times New Roman" w:eastAsia="Times New Roman" w:hAnsi="Times New Roman" w:cs="Times New Roman"/>
          <w:color w:val="000000"/>
          <w:spacing w:val="-4"/>
          <w:sz w:val="28"/>
          <w:lang w:val="uk-UA"/>
        </w:rPr>
        <w:softHyphen/>
      </w:r>
      <w:r w:rsidRPr="002C32E5">
        <w:rPr>
          <w:rFonts w:ascii="Times New Roman" w:eastAsia="Times New Roman" w:hAnsi="Times New Roman" w:cs="Times New Roman"/>
          <w:color w:val="000000"/>
          <w:spacing w:val="-3"/>
          <w:sz w:val="28"/>
          <w:lang w:val="uk-UA"/>
        </w:rPr>
        <w:t>стрій, полегшують подолання тру</w:t>
      </w:r>
      <w:r w:rsidRPr="002C32E5">
        <w:rPr>
          <w:rFonts w:ascii="Times New Roman" w:eastAsia="Times New Roman" w:hAnsi="Times New Roman" w:cs="Times New Roman"/>
          <w:color w:val="000000"/>
          <w:spacing w:val="-3"/>
          <w:sz w:val="28"/>
          <w:lang w:val="uk-UA"/>
        </w:rPr>
        <w:softHyphen/>
      </w:r>
      <w:r w:rsidRPr="002C32E5">
        <w:rPr>
          <w:rFonts w:ascii="Times New Roman" w:eastAsia="Times New Roman" w:hAnsi="Times New Roman" w:cs="Times New Roman"/>
          <w:color w:val="000000"/>
          <w:spacing w:val="3"/>
          <w:sz w:val="28"/>
          <w:lang w:val="uk-UA"/>
        </w:rPr>
        <w:t xml:space="preserve">днощів у засвоєнні навчального </w:t>
      </w:r>
      <w:r w:rsidRPr="002C32E5">
        <w:rPr>
          <w:rFonts w:ascii="Times New Roman" w:eastAsia="Times New Roman" w:hAnsi="Times New Roman" w:cs="Times New Roman"/>
          <w:color w:val="000000"/>
          <w:spacing w:val="-2"/>
          <w:sz w:val="28"/>
          <w:lang w:val="uk-UA"/>
        </w:rPr>
        <w:t xml:space="preserve">матеріалу. Ігрові дії підтримують і </w:t>
      </w:r>
      <w:r w:rsidRPr="002C32E5">
        <w:rPr>
          <w:rFonts w:ascii="Times New Roman" w:eastAsia="Times New Roman" w:hAnsi="Times New Roman" w:cs="Times New Roman"/>
          <w:color w:val="000000"/>
          <w:spacing w:val="-6"/>
          <w:sz w:val="28"/>
          <w:lang w:val="uk-UA"/>
        </w:rPr>
        <w:t>посилюють інтерес учнів до предме</w:t>
      </w:r>
      <w:r w:rsidRPr="002C32E5">
        <w:rPr>
          <w:rFonts w:ascii="Times New Roman" w:eastAsia="Times New Roman" w:hAnsi="Times New Roman" w:cs="Times New Roman"/>
          <w:color w:val="000000"/>
          <w:spacing w:val="-6"/>
          <w:sz w:val="28"/>
          <w:lang w:val="uk-UA"/>
        </w:rPr>
        <w:softHyphen/>
      </w:r>
      <w:r w:rsidRPr="002C32E5">
        <w:rPr>
          <w:rFonts w:ascii="Times New Roman" w:eastAsia="Times New Roman" w:hAnsi="Times New Roman" w:cs="Times New Roman"/>
          <w:color w:val="000000"/>
          <w:spacing w:val="-8"/>
          <w:sz w:val="28"/>
          <w:lang w:val="uk-UA"/>
        </w:rPr>
        <w:t>та. Дидактична гра — могутній сти</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2"/>
          <w:sz w:val="28"/>
          <w:lang w:val="uk-UA"/>
        </w:rPr>
        <w:t xml:space="preserve">мул розумового розвитку учнів, </w:t>
      </w:r>
      <w:r w:rsidRPr="002C32E5">
        <w:rPr>
          <w:rFonts w:ascii="Times New Roman" w:eastAsia="Times New Roman" w:hAnsi="Times New Roman" w:cs="Times New Roman"/>
          <w:color w:val="000000"/>
          <w:spacing w:val="1"/>
          <w:sz w:val="28"/>
          <w:lang w:val="uk-UA"/>
        </w:rPr>
        <w:t>метод навчання та виховання.</w:t>
      </w:r>
    </w:p>
    <w:p w:rsidR="002C32E5" w:rsidRPr="002C32E5" w:rsidRDefault="002C32E5" w:rsidP="002C32E5">
      <w:pPr>
        <w:shd w:val="clear" w:color="auto" w:fill="FFFFFF"/>
        <w:spacing w:after="0" w:line="360" w:lineRule="auto"/>
        <w:ind w:left="-425" w:firstLine="567"/>
        <w:jc w:val="both"/>
        <w:rPr>
          <w:rFonts w:ascii="Times New Roman" w:hAnsi="Times New Roman" w:cs="Times New Roman"/>
          <w:sz w:val="28"/>
        </w:rPr>
      </w:pPr>
      <w:r w:rsidRPr="002C32E5">
        <w:rPr>
          <w:rFonts w:ascii="Times New Roman" w:eastAsia="Times New Roman" w:hAnsi="Times New Roman" w:cs="Times New Roman"/>
          <w:color w:val="000000"/>
          <w:spacing w:val="-7"/>
          <w:sz w:val="28"/>
          <w:lang w:val="uk-UA"/>
        </w:rPr>
        <w:t>Ігрова діяльність сприяє створен</w:t>
      </w:r>
      <w:r w:rsidRPr="002C32E5">
        <w:rPr>
          <w:rFonts w:ascii="Times New Roman" w:eastAsia="Times New Roman" w:hAnsi="Times New Roman" w:cs="Times New Roman"/>
          <w:color w:val="000000"/>
          <w:spacing w:val="-7"/>
          <w:sz w:val="28"/>
          <w:lang w:val="uk-UA"/>
        </w:rPr>
        <w:softHyphen/>
      </w:r>
      <w:r w:rsidRPr="002C32E5">
        <w:rPr>
          <w:rFonts w:ascii="Times New Roman" w:eastAsia="Times New Roman" w:hAnsi="Times New Roman" w:cs="Times New Roman"/>
          <w:color w:val="000000"/>
          <w:spacing w:val="-5"/>
          <w:sz w:val="28"/>
          <w:lang w:val="uk-UA"/>
        </w:rPr>
        <w:t xml:space="preserve">ню пізнавального мотиву, посилює </w:t>
      </w:r>
      <w:r w:rsidRPr="002C32E5">
        <w:rPr>
          <w:rFonts w:ascii="Times New Roman" w:eastAsia="Times New Roman" w:hAnsi="Times New Roman" w:cs="Times New Roman"/>
          <w:color w:val="000000"/>
          <w:spacing w:val="-6"/>
          <w:sz w:val="28"/>
          <w:lang w:val="uk-UA"/>
        </w:rPr>
        <w:t xml:space="preserve">увагу до змісту матеріалу, посилює </w:t>
      </w:r>
      <w:r w:rsidRPr="002C32E5">
        <w:rPr>
          <w:rFonts w:ascii="Times New Roman" w:eastAsia="Times New Roman" w:hAnsi="Times New Roman" w:cs="Times New Roman"/>
          <w:color w:val="000000"/>
          <w:spacing w:val="-2"/>
          <w:sz w:val="28"/>
          <w:lang w:val="uk-UA"/>
        </w:rPr>
        <w:t>працездатність, почуття відповіда</w:t>
      </w:r>
      <w:r w:rsidRPr="002C32E5">
        <w:rPr>
          <w:rFonts w:ascii="Times New Roman" w:eastAsia="Times New Roman" w:hAnsi="Times New Roman" w:cs="Times New Roman"/>
          <w:color w:val="000000"/>
          <w:spacing w:val="-2"/>
          <w:sz w:val="28"/>
          <w:lang w:val="uk-UA"/>
        </w:rPr>
        <w:softHyphen/>
      </w:r>
      <w:r w:rsidRPr="002C32E5">
        <w:rPr>
          <w:rFonts w:ascii="Times New Roman" w:eastAsia="Times New Roman" w:hAnsi="Times New Roman" w:cs="Times New Roman"/>
          <w:color w:val="000000"/>
          <w:sz w:val="28"/>
          <w:lang w:val="uk-UA"/>
        </w:rPr>
        <w:t>льності за успіхи у навчанні всьо</w:t>
      </w:r>
      <w:r w:rsidRPr="002C32E5">
        <w:rPr>
          <w:rFonts w:ascii="Times New Roman" w:eastAsia="Times New Roman" w:hAnsi="Times New Roman" w:cs="Times New Roman"/>
          <w:color w:val="000000"/>
          <w:sz w:val="28"/>
          <w:lang w:val="uk-UA"/>
        </w:rPr>
        <w:softHyphen/>
      </w:r>
      <w:r w:rsidRPr="002C32E5">
        <w:rPr>
          <w:rFonts w:ascii="Times New Roman" w:eastAsia="Times New Roman" w:hAnsi="Times New Roman" w:cs="Times New Roman"/>
          <w:color w:val="000000"/>
          <w:spacing w:val="-5"/>
          <w:sz w:val="28"/>
          <w:lang w:val="uk-UA"/>
        </w:rPr>
        <w:t>го колективу та кожного учня. Про</w:t>
      </w:r>
      <w:r w:rsidRPr="002C32E5">
        <w:rPr>
          <w:rFonts w:ascii="Times New Roman" w:eastAsia="Times New Roman" w:hAnsi="Times New Roman" w:cs="Times New Roman"/>
          <w:color w:val="000000"/>
          <w:spacing w:val="-5"/>
          <w:sz w:val="28"/>
          <w:lang w:val="uk-UA"/>
        </w:rPr>
        <w:softHyphen/>
      </w:r>
      <w:r w:rsidRPr="002C32E5">
        <w:rPr>
          <w:rFonts w:ascii="Times New Roman" w:eastAsia="Times New Roman" w:hAnsi="Times New Roman" w:cs="Times New Roman"/>
          <w:color w:val="000000"/>
          <w:spacing w:val="-3"/>
          <w:sz w:val="28"/>
          <w:lang w:val="uk-UA"/>
        </w:rPr>
        <w:t xml:space="preserve">цес гри, її наслідки примушують </w:t>
      </w:r>
      <w:r w:rsidRPr="002C32E5">
        <w:rPr>
          <w:rFonts w:ascii="Times New Roman" w:eastAsia="Times New Roman" w:hAnsi="Times New Roman" w:cs="Times New Roman"/>
          <w:color w:val="000000"/>
          <w:spacing w:val="-1"/>
          <w:sz w:val="28"/>
          <w:lang w:val="uk-UA"/>
        </w:rPr>
        <w:t>замислитися деяких учнів над не</w:t>
      </w:r>
      <w:r w:rsidRPr="002C32E5">
        <w:rPr>
          <w:rFonts w:ascii="Times New Roman" w:eastAsia="Times New Roman" w:hAnsi="Times New Roman" w:cs="Times New Roman"/>
          <w:color w:val="000000"/>
          <w:spacing w:val="-1"/>
          <w:sz w:val="28"/>
          <w:lang w:val="uk-UA"/>
        </w:rPr>
        <w:softHyphen/>
      </w:r>
      <w:r w:rsidRPr="002C32E5">
        <w:rPr>
          <w:rFonts w:ascii="Times New Roman" w:eastAsia="Times New Roman" w:hAnsi="Times New Roman" w:cs="Times New Roman"/>
          <w:color w:val="000000"/>
          <w:spacing w:val="-8"/>
          <w:sz w:val="28"/>
          <w:lang w:val="uk-UA"/>
        </w:rPr>
        <w:t>доліками у знаннях та шляхами їх лі</w:t>
      </w:r>
      <w:r w:rsidRPr="002C32E5">
        <w:rPr>
          <w:rFonts w:ascii="Times New Roman" w:eastAsia="Times New Roman" w:hAnsi="Times New Roman" w:cs="Times New Roman"/>
          <w:color w:val="000000"/>
          <w:spacing w:val="-8"/>
          <w:sz w:val="28"/>
          <w:lang w:val="uk-UA"/>
        </w:rPr>
        <w:softHyphen/>
      </w:r>
      <w:r w:rsidRPr="002C32E5">
        <w:rPr>
          <w:rFonts w:ascii="Times New Roman" w:eastAsia="Times New Roman" w:hAnsi="Times New Roman" w:cs="Times New Roman"/>
          <w:color w:val="000000"/>
          <w:spacing w:val="-9"/>
          <w:sz w:val="28"/>
          <w:lang w:val="uk-UA"/>
        </w:rPr>
        <w:t>квідації.</w:t>
      </w:r>
    </w:p>
    <w:p w:rsidR="002C32E5" w:rsidRPr="003F6376" w:rsidRDefault="002C32E5" w:rsidP="003F6376">
      <w:pPr>
        <w:shd w:val="clear" w:color="auto" w:fill="FFFFFF"/>
        <w:spacing w:after="0" w:line="360" w:lineRule="auto"/>
        <w:ind w:right="43" w:firstLine="567"/>
        <w:jc w:val="both"/>
        <w:rPr>
          <w:rFonts w:ascii="Times New Roman" w:hAnsi="Times New Roman" w:cs="Times New Roman"/>
          <w:sz w:val="28"/>
          <w:lang w:val="uk-UA"/>
        </w:rPr>
      </w:pPr>
      <w:r w:rsidRPr="003F6376">
        <w:rPr>
          <w:rFonts w:ascii="Times New Roman" w:eastAsia="Times New Roman" w:hAnsi="Times New Roman" w:cs="Times New Roman"/>
          <w:color w:val="000000"/>
          <w:w w:val="82"/>
          <w:sz w:val="28"/>
          <w:lang w:val="uk-UA"/>
        </w:rPr>
        <w:t xml:space="preserve">У дидактичних іграх виробляється </w:t>
      </w:r>
      <w:r w:rsidRPr="003F6376">
        <w:rPr>
          <w:rFonts w:ascii="Times New Roman" w:eastAsia="Times New Roman" w:hAnsi="Times New Roman" w:cs="Times New Roman"/>
          <w:color w:val="000000"/>
          <w:spacing w:val="1"/>
          <w:w w:val="82"/>
          <w:sz w:val="28"/>
          <w:lang w:val="uk-UA"/>
        </w:rPr>
        <w:t>серйозне ставлення до предмета, реа</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spacing w:val="-3"/>
          <w:w w:val="82"/>
          <w:sz w:val="28"/>
          <w:lang w:val="uk-UA"/>
        </w:rPr>
        <w:t>лізуються ідеї співробітництва, змаган</w:t>
      </w:r>
      <w:r w:rsidRPr="003F6376">
        <w:rPr>
          <w:rFonts w:ascii="Times New Roman" w:eastAsia="Times New Roman" w:hAnsi="Times New Roman" w:cs="Times New Roman"/>
          <w:color w:val="000000"/>
          <w:spacing w:val="-3"/>
          <w:w w:val="82"/>
          <w:sz w:val="28"/>
          <w:lang w:val="uk-UA"/>
        </w:rPr>
        <w:softHyphen/>
      </w:r>
      <w:r w:rsidRPr="003F6376">
        <w:rPr>
          <w:rFonts w:ascii="Times New Roman" w:eastAsia="Times New Roman" w:hAnsi="Times New Roman" w:cs="Times New Roman"/>
          <w:color w:val="000000"/>
          <w:spacing w:val="1"/>
          <w:w w:val="82"/>
          <w:sz w:val="28"/>
          <w:lang w:val="uk-UA"/>
        </w:rPr>
        <w:t>ня, самоврядування, виховання через колектив, прилучення учнів до твор</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w w:val="82"/>
          <w:sz w:val="28"/>
          <w:lang w:val="uk-UA"/>
        </w:rPr>
        <w:t>чості, виховання відповідальності ко</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2"/>
          <w:w w:val="82"/>
          <w:sz w:val="28"/>
          <w:lang w:val="uk-UA"/>
        </w:rPr>
        <w:t xml:space="preserve">жного за навчання та дисципліну. У </w:t>
      </w:r>
      <w:r w:rsidRPr="003F6376">
        <w:rPr>
          <w:rFonts w:ascii="Times New Roman" w:eastAsia="Times New Roman" w:hAnsi="Times New Roman" w:cs="Times New Roman"/>
          <w:color w:val="000000"/>
          <w:w w:val="82"/>
          <w:sz w:val="28"/>
          <w:lang w:val="uk-UA"/>
        </w:rPr>
        <w:t xml:space="preserve">ході дидактичної гри учаснику треба </w:t>
      </w:r>
      <w:r w:rsidRPr="003F6376">
        <w:rPr>
          <w:rFonts w:ascii="Times New Roman" w:eastAsia="Times New Roman" w:hAnsi="Times New Roman" w:cs="Times New Roman"/>
          <w:color w:val="000000"/>
          <w:spacing w:val="2"/>
          <w:w w:val="82"/>
          <w:sz w:val="28"/>
          <w:lang w:val="uk-UA"/>
        </w:rPr>
        <w:t>максимально мобілізрати знання, до</w:t>
      </w:r>
      <w:r w:rsidRPr="003F6376">
        <w:rPr>
          <w:rFonts w:ascii="Times New Roman" w:eastAsia="Times New Roman" w:hAnsi="Times New Roman" w:cs="Times New Roman"/>
          <w:color w:val="000000"/>
          <w:spacing w:val="2"/>
          <w:w w:val="82"/>
          <w:sz w:val="28"/>
          <w:lang w:val="uk-UA"/>
        </w:rPr>
        <w:softHyphen/>
      </w:r>
      <w:r w:rsidRPr="003F6376">
        <w:rPr>
          <w:rFonts w:ascii="Times New Roman" w:eastAsia="Times New Roman" w:hAnsi="Times New Roman" w:cs="Times New Roman"/>
          <w:color w:val="000000"/>
          <w:spacing w:val="-1"/>
          <w:w w:val="82"/>
          <w:sz w:val="28"/>
          <w:lang w:val="uk-UA"/>
        </w:rPr>
        <w:t>свід, уяву. Гра знімає втому після дов</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spacing w:val="1"/>
          <w:w w:val="82"/>
          <w:sz w:val="28"/>
          <w:lang w:val="uk-UA"/>
        </w:rPr>
        <w:t>гого сидіння на заняттях, які потре</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w w:val="82"/>
          <w:sz w:val="28"/>
          <w:lang w:val="uk-UA"/>
        </w:rPr>
        <w:t xml:space="preserve">бують інтелектуального напруження, </w:t>
      </w:r>
      <w:r w:rsidRPr="003F6376">
        <w:rPr>
          <w:rFonts w:ascii="Times New Roman" w:eastAsia="Times New Roman" w:hAnsi="Times New Roman" w:cs="Times New Roman"/>
          <w:color w:val="000000"/>
          <w:spacing w:val="1"/>
          <w:w w:val="82"/>
          <w:sz w:val="28"/>
          <w:lang w:val="uk-UA"/>
        </w:rPr>
        <w:t xml:space="preserve">впливає на формування особистості, </w:t>
      </w:r>
      <w:r w:rsidRPr="003F6376">
        <w:rPr>
          <w:rFonts w:ascii="Times New Roman" w:eastAsia="Times New Roman" w:hAnsi="Times New Roman" w:cs="Times New Roman"/>
          <w:color w:val="000000"/>
          <w:spacing w:val="2"/>
          <w:w w:val="82"/>
          <w:sz w:val="28"/>
          <w:lang w:val="uk-UA"/>
        </w:rPr>
        <w:t xml:space="preserve">сприяє психологічному розвитку — </w:t>
      </w:r>
      <w:r w:rsidRPr="003F6376">
        <w:rPr>
          <w:rFonts w:ascii="Times New Roman" w:eastAsia="Times New Roman" w:hAnsi="Times New Roman" w:cs="Times New Roman"/>
          <w:color w:val="000000"/>
          <w:w w:val="82"/>
          <w:sz w:val="28"/>
          <w:lang w:val="uk-UA"/>
        </w:rPr>
        <w:t>виховує навички колективіста. Розви</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1"/>
          <w:w w:val="82"/>
          <w:sz w:val="28"/>
          <w:lang w:val="uk-UA"/>
        </w:rPr>
        <w:t>ває організаторські здібності, у грі на</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spacing w:val="2"/>
          <w:w w:val="82"/>
          <w:sz w:val="28"/>
          <w:lang w:val="uk-UA"/>
        </w:rPr>
        <w:t xml:space="preserve">роджуються взаємоповага, чесність, </w:t>
      </w:r>
      <w:r w:rsidRPr="003F6376">
        <w:rPr>
          <w:rFonts w:ascii="Times New Roman" w:eastAsia="Times New Roman" w:hAnsi="Times New Roman" w:cs="Times New Roman"/>
          <w:color w:val="000000"/>
          <w:w w:val="82"/>
          <w:sz w:val="28"/>
          <w:lang w:val="uk-UA"/>
        </w:rPr>
        <w:t xml:space="preserve">порядність. Гра допомагає розвивати </w:t>
      </w:r>
      <w:r w:rsidRPr="003F6376">
        <w:rPr>
          <w:rFonts w:ascii="Times New Roman" w:eastAsia="Times New Roman" w:hAnsi="Times New Roman" w:cs="Times New Roman"/>
          <w:color w:val="000000"/>
          <w:spacing w:val="1"/>
          <w:w w:val="82"/>
          <w:sz w:val="28"/>
          <w:lang w:val="uk-UA"/>
        </w:rPr>
        <w:t xml:space="preserve">допитливість, тренує пам'ять, увагу, вміння не лише дивитися, а й бачити, </w:t>
      </w:r>
      <w:r w:rsidRPr="003F6376">
        <w:rPr>
          <w:rFonts w:ascii="Times New Roman" w:eastAsia="Times New Roman" w:hAnsi="Times New Roman" w:cs="Times New Roman"/>
          <w:color w:val="000000"/>
          <w:w w:val="82"/>
          <w:sz w:val="28"/>
          <w:lang w:val="uk-UA"/>
        </w:rPr>
        <w:t>логічно мислити.</w:t>
      </w:r>
    </w:p>
    <w:p w:rsidR="002C32E5" w:rsidRPr="003F6376" w:rsidRDefault="002C32E5" w:rsidP="003F6376">
      <w:pPr>
        <w:shd w:val="clear" w:color="auto" w:fill="FFFFFF"/>
        <w:spacing w:after="0" w:line="360" w:lineRule="auto"/>
        <w:ind w:right="22" w:firstLine="567"/>
        <w:jc w:val="both"/>
        <w:rPr>
          <w:rFonts w:ascii="Times New Roman" w:hAnsi="Times New Roman" w:cs="Times New Roman"/>
          <w:sz w:val="28"/>
          <w:lang w:val="uk-UA"/>
        </w:rPr>
      </w:pPr>
      <w:r w:rsidRPr="003F6376">
        <w:rPr>
          <w:rFonts w:ascii="Times New Roman" w:eastAsia="Times New Roman" w:hAnsi="Times New Roman" w:cs="Times New Roman"/>
          <w:color w:val="000000"/>
          <w:spacing w:val="-3"/>
          <w:w w:val="82"/>
          <w:sz w:val="28"/>
          <w:lang w:val="uk-UA"/>
        </w:rPr>
        <w:t>Ігри — «гімнастика розуму», тре</w:t>
      </w:r>
      <w:r w:rsidRPr="003F6376">
        <w:rPr>
          <w:rFonts w:ascii="Times New Roman" w:eastAsia="Times New Roman" w:hAnsi="Times New Roman" w:cs="Times New Roman"/>
          <w:color w:val="000000"/>
          <w:spacing w:val="-3"/>
          <w:w w:val="82"/>
          <w:sz w:val="28"/>
          <w:lang w:val="uk-UA"/>
        </w:rPr>
        <w:softHyphen/>
      </w:r>
      <w:r w:rsidRPr="003F6376">
        <w:rPr>
          <w:rFonts w:ascii="Times New Roman" w:eastAsia="Times New Roman" w:hAnsi="Times New Roman" w:cs="Times New Roman"/>
          <w:color w:val="000000"/>
          <w:spacing w:val="-1"/>
          <w:w w:val="82"/>
          <w:sz w:val="28"/>
          <w:lang w:val="uk-UA"/>
        </w:rPr>
        <w:t>нування з комунікабельності — допо</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spacing w:val="-2"/>
          <w:w w:val="82"/>
          <w:sz w:val="28"/>
          <w:lang w:val="uk-UA"/>
        </w:rPr>
        <w:t>магають згуртувати колектив, вихову</w:t>
      </w:r>
      <w:r w:rsidRPr="003F6376">
        <w:rPr>
          <w:rFonts w:ascii="Times New Roman" w:eastAsia="Times New Roman" w:hAnsi="Times New Roman" w:cs="Times New Roman"/>
          <w:color w:val="000000"/>
          <w:spacing w:val="-2"/>
          <w:w w:val="82"/>
          <w:sz w:val="28"/>
          <w:lang w:val="uk-UA"/>
        </w:rPr>
        <w:softHyphen/>
      </w:r>
      <w:r w:rsidRPr="003F6376">
        <w:rPr>
          <w:rFonts w:ascii="Times New Roman" w:eastAsia="Times New Roman" w:hAnsi="Times New Roman" w:cs="Times New Roman"/>
          <w:color w:val="000000"/>
          <w:w w:val="82"/>
          <w:sz w:val="28"/>
          <w:lang w:val="uk-UA"/>
        </w:rPr>
        <w:t>вати навички організаторів, ініціати</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1"/>
          <w:w w:val="82"/>
          <w:sz w:val="28"/>
          <w:lang w:val="uk-UA"/>
        </w:rPr>
        <w:t>ву, самостійність. Розумна, захоплю</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spacing w:val="1"/>
          <w:w w:val="82"/>
          <w:sz w:val="28"/>
          <w:lang w:val="uk-UA"/>
        </w:rPr>
        <w:t xml:space="preserve">юча гра дієвіша, ніж словесні форми. </w:t>
      </w:r>
      <w:r w:rsidRPr="003F6376">
        <w:rPr>
          <w:rFonts w:ascii="Times New Roman" w:eastAsia="Times New Roman" w:hAnsi="Times New Roman" w:cs="Times New Roman"/>
          <w:color w:val="000000"/>
          <w:w w:val="82"/>
          <w:sz w:val="28"/>
          <w:lang w:val="uk-UA"/>
        </w:rPr>
        <w:t>Дидактична гра дає змогу яскраво реалізувати всі провідні функції на</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2"/>
          <w:w w:val="82"/>
          <w:sz w:val="28"/>
          <w:lang w:val="uk-UA"/>
        </w:rPr>
        <w:t>вчання; освітню, виховну та розви</w:t>
      </w:r>
      <w:r w:rsidRPr="003F6376">
        <w:rPr>
          <w:rFonts w:ascii="Times New Roman" w:eastAsia="Times New Roman" w:hAnsi="Times New Roman" w:cs="Times New Roman"/>
          <w:color w:val="000000"/>
          <w:spacing w:val="8"/>
          <w:w w:val="82"/>
          <w:sz w:val="28"/>
          <w:lang w:val="uk-UA"/>
        </w:rPr>
        <w:t xml:space="preserve">вальну. Вони діють в органічній </w:t>
      </w:r>
      <w:r w:rsidRPr="003F6376">
        <w:rPr>
          <w:rFonts w:ascii="Times New Roman" w:eastAsia="Times New Roman" w:hAnsi="Times New Roman" w:cs="Times New Roman"/>
          <w:color w:val="000000"/>
          <w:spacing w:val="-1"/>
          <w:w w:val="82"/>
          <w:sz w:val="28"/>
          <w:lang w:val="uk-UA"/>
        </w:rPr>
        <w:t>єдності.</w:t>
      </w:r>
    </w:p>
    <w:p w:rsidR="002C32E5" w:rsidRPr="003F6376" w:rsidRDefault="002C32E5" w:rsidP="003F6376">
      <w:pPr>
        <w:shd w:val="clear" w:color="auto" w:fill="FFFFFF"/>
        <w:spacing w:after="0" w:line="360" w:lineRule="auto"/>
        <w:ind w:right="14" w:firstLine="567"/>
        <w:jc w:val="both"/>
        <w:rPr>
          <w:rFonts w:ascii="Times New Roman" w:hAnsi="Times New Roman" w:cs="Times New Roman"/>
          <w:sz w:val="28"/>
        </w:rPr>
      </w:pPr>
      <w:r w:rsidRPr="003F6376">
        <w:rPr>
          <w:rFonts w:ascii="Times New Roman" w:eastAsia="Times New Roman" w:hAnsi="Times New Roman" w:cs="Times New Roman"/>
          <w:color w:val="000000"/>
          <w:spacing w:val="-3"/>
          <w:w w:val="82"/>
          <w:sz w:val="28"/>
          <w:lang w:val="uk-UA"/>
        </w:rPr>
        <w:t>Використання ігор допомагає сфор</w:t>
      </w:r>
      <w:r w:rsidRPr="003F6376">
        <w:rPr>
          <w:rFonts w:ascii="Times New Roman" w:eastAsia="Times New Roman" w:hAnsi="Times New Roman" w:cs="Times New Roman"/>
          <w:color w:val="000000"/>
          <w:spacing w:val="-3"/>
          <w:w w:val="82"/>
          <w:sz w:val="28"/>
          <w:lang w:val="uk-UA"/>
        </w:rPr>
        <w:softHyphen/>
      </w:r>
      <w:r w:rsidRPr="003F6376">
        <w:rPr>
          <w:rFonts w:ascii="Times New Roman" w:eastAsia="Times New Roman" w:hAnsi="Times New Roman" w:cs="Times New Roman"/>
          <w:color w:val="000000"/>
          <w:spacing w:val="-1"/>
          <w:w w:val="82"/>
          <w:sz w:val="28"/>
          <w:lang w:val="uk-UA"/>
        </w:rPr>
        <w:t xml:space="preserve">мувати пізнавальну самостійність — </w:t>
      </w:r>
      <w:r w:rsidRPr="003F6376">
        <w:rPr>
          <w:rFonts w:ascii="Times New Roman" w:eastAsia="Times New Roman" w:hAnsi="Times New Roman" w:cs="Times New Roman"/>
          <w:color w:val="000000"/>
          <w:w w:val="82"/>
          <w:sz w:val="28"/>
          <w:lang w:val="uk-UA"/>
        </w:rPr>
        <w:t>готовність власними силами здійсни</w:t>
      </w:r>
      <w:r w:rsidRPr="003F6376">
        <w:rPr>
          <w:rFonts w:ascii="Times New Roman" w:eastAsia="Times New Roman" w:hAnsi="Times New Roman" w:cs="Times New Roman"/>
          <w:color w:val="000000"/>
          <w:w w:val="82"/>
          <w:sz w:val="28"/>
          <w:lang w:val="uk-UA"/>
        </w:rPr>
        <w:softHyphen/>
        <w:t>ти цілеспрямовану пізнавальну діяль</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1"/>
          <w:w w:val="82"/>
          <w:sz w:val="28"/>
          <w:lang w:val="uk-UA"/>
        </w:rPr>
        <w:t>ність. Вона — і мета навчання, і умо</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w w:val="82"/>
          <w:sz w:val="28"/>
          <w:lang w:val="uk-UA"/>
        </w:rPr>
        <w:t>ва, що дає змогу повніше використо</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1"/>
          <w:w w:val="82"/>
          <w:sz w:val="28"/>
          <w:lang w:val="uk-UA"/>
        </w:rPr>
        <w:t>вувати можливості учнів.</w:t>
      </w:r>
    </w:p>
    <w:p w:rsidR="002C32E5" w:rsidRPr="003F6376" w:rsidRDefault="002C32E5" w:rsidP="003F6376">
      <w:pPr>
        <w:shd w:val="clear" w:color="auto" w:fill="FFFFFF"/>
        <w:spacing w:after="0" w:line="360" w:lineRule="auto"/>
        <w:ind w:right="7" w:firstLine="567"/>
        <w:jc w:val="both"/>
        <w:rPr>
          <w:rFonts w:ascii="Times New Roman" w:hAnsi="Times New Roman" w:cs="Times New Roman"/>
          <w:sz w:val="28"/>
          <w:lang w:val="uk-UA"/>
        </w:rPr>
      </w:pPr>
      <w:r w:rsidRPr="003F6376">
        <w:rPr>
          <w:rFonts w:ascii="Times New Roman" w:eastAsia="Times New Roman" w:hAnsi="Times New Roman" w:cs="Times New Roman"/>
          <w:color w:val="000000"/>
          <w:spacing w:val="1"/>
          <w:w w:val="82"/>
          <w:sz w:val="28"/>
          <w:lang w:val="uk-UA"/>
        </w:rPr>
        <w:t>Бажання грати, прагнення до дія</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w w:val="82"/>
          <w:sz w:val="28"/>
          <w:lang w:val="uk-UA"/>
        </w:rPr>
        <w:t>льності властиві кожному учню. Чим діяльніша поведінка гравця, тим дов</w:t>
      </w:r>
      <w:r w:rsidRPr="003F6376">
        <w:rPr>
          <w:rFonts w:ascii="Times New Roman" w:eastAsia="Times New Roman" w:hAnsi="Times New Roman" w:cs="Times New Roman"/>
          <w:color w:val="000000"/>
          <w:w w:val="82"/>
          <w:sz w:val="28"/>
          <w:lang w:val="uk-UA"/>
        </w:rPr>
        <w:softHyphen/>
        <w:t>ша гра, тим більше приносить радос</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2"/>
          <w:w w:val="82"/>
          <w:sz w:val="28"/>
          <w:lang w:val="uk-UA"/>
        </w:rPr>
        <w:t>ті, тим глибше учень розуміє навчаль</w:t>
      </w:r>
      <w:r w:rsidRPr="003F6376">
        <w:rPr>
          <w:rFonts w:ascii="Times New Roman" w:eastAsia="Times New Roman" w:hAnsi="Times New Roman" w:cs="Times New Roman"/>
          <w:color w:val="000000"/>
          <w:spacing w:val="-2"/>
          <w:w w:val="82"/>
          <w:sz w:val="28"/>
          <w:lang w:val="uk-UA"/>
        </w:rPr>
        <w:softHyphen/>
        <w:t>ний матеріал. Застосування ігор забез</w:t>
      </w:r>
      <w:r w:rsidRPr="003F6376">
        <w:rPr>
          <w:rFonts w:ascii="Times New Roman" w:eastAsia="Times New Roman" w:hAnsi="Times New Roman" w:cs="Times New Roman"/>
          <w:color w:val="000000"/>
          <w:spacing w:val="-2"/>
          <w:w w:val="82"/>
          <w:sz w:val="28"/>
          <w:lang w:val="uk-UA"/>
        </w:rPr>
        <w:softHyphen/>
      </w:r>
      <w:r w:rsidRPr="003F6376">
        <w:rPr>
          <w:rFonts w:ascii="Times New Roman" w:eastAsia="Times New Roman" w:hAnsi="Times New Roman" w:cs="Times New Roman"/>
          <w:color w:val="000000"/>
          <w:spacing w:val="-1"/>
          <w:w w:val="82"/>
          <w:sz w:val="28"/>
          <w:lang w:val="uk-UA"/>
        </w:rPr>
        <w:t>печує єдність формування понять, по</w:t>
      </w:r>
      <w:r w:rsidRPr="003F6376">
        <w:rPr>
          <w:rFonts w:ascii="Times New Roman" w:eastAsia="Times New Roman" w:hAnsi="Times New Roman" w:cs="Times New Roman"/>
          <w:color w:val="000000"/>
          <w:spacing w:val="-1"/>
          <w:w w:val="82"/>
          <w:sz w:val="28"/>
          <w:lang w:val="uk-UA"/>
        </w:rPr>
        <w:softHyphen/>
        <w:t xml:space="preserve">єднує це з інтелектуальним розвитком </w:t>
      </w:r>
      <w:r w:rsidRPr="003F6376">
        <w:rPr>
          <w:rFonts w:ascii="Times New Roman" w:eastAsia="Times New Roman" w:hAnsi="Times New Roman" w:cs="Times New Roman"/>
          <w:color w:val="000000"/>
          <w:spacing w:val="1"/>
          <w:w w:val="82"/>
          <w:sz w:val="28"/>
          <w:lang w:val="uk-UA"/>
        </w:rPr>
        <w:t>та вихованням учнів, сприяє підви</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spacing w:val="2"/>
          <w:w w:val="82"/>
          <w:sz w:val="28"/>
          <w:lang w:val="uk-UA"/>
        </w:rPr>
        <w:t>щенню ефективності навчання.</w:t>
      </w:r>
    </w:p>
    <w:p w:rsidR="002C32E5" w:rsidRPr="003F6376" w:rsidRDefault="002C32E5" w:rsidP="003F6376">
      <w:pPr>
        <w:shd w:val="clear" w:color="auto" w:fill="FFFFFF"/>
        <w:spacing w:after="0" w:line="360" w:lineRule="auto"/>
        <w:ind w:firstLine="567"/>
        <w:jc w:val="both"/>
        <w:rPr>
          <w:rFonts w:ascii="Times New Roman" w:hAnsi="Times New Roman" w:cs="Times New Roman"/>
          <w:sz w:val="28"/>
        </w:rPr>
      </w:pPr>
      <w:r w:rsidRPr="003F6376">
        <w:rPr>
          <w:rFonts w:ascii="Times New Roman" w:eastAsia="Times New Roman" w:hAnsi="Times New Roman" w:cs="Times New Roman"/>
          <w:color w:val="000000"/>
          <w:spacing w:val="-1"/>
          <w:w w:val="82"/>
          <w:sz w:val="28"/>
          <w:lang w:val="uk-UA"/>
        </w:rPr>
        <w:t>Ігри дають можливість внести про</w:t>
      </w:r>
      <w:r w:rsidRPr="003F6376">
        <w:rPr>
          <w:rFonts w:ascii="Times New Roman" w:eastAsia="Times New Roman" w:hAnsi="Times New Roman" w:cs="Times New Roman"/>
          <w:color w:val="000000"/>
          <w:spacing w:val="-1"/>
          <w:w w:val="82"/>
          <w:sz w:val="28"/>
          <w:lang w:val="uk-UA"/>
        </w:rPr>
        <w:softHyphen/>
      </w:r>
      <w:r w:rsidRPr="003F6376">
        <w:rPr>
          <w:rFonts w:ascii="Times New Roman" w:eastAsia="Times New Roman" w:hAnsi="Times New Roman" w:cs="Times New Roman"/>
          <w:color w:val="000000"/>
          <w:spacing w:val="-3"/>
          <w:w w:val="82"/>
          <w:sz w:val="28"/>
          <w:lang w:val="uk-UA"/>
        </w:rPr>
        <w:t>блемність у пізнавальний процес, здій</w:t>
      </w:r>
      <w:r w:rsidRPr="003F6376">
        <w:rPr>
          <w:rFonts w:ascii="Times New Roman" w:eastAsia="Times New Roman" w:hAnsi="Times New Roman" w:cs="Times New Roman"/>
          <w:color w:val="000000"/>
          <w:spacing w:val="-3"/>
          <w:w w:val="82"/>
          <w:sz w:val="28"/>
          <w:lang w:val="uk-UA"/>
        </w:rPr>
        <w:softHyphen/>
        <w:t>снити самоконтроль та самокоригуван-</w:t>
      </w:r>
      <w:r w:rsidRPr="003F6376">
        <w:rPr>
          <w:rFonts w:ascii="Times New Roman" w:eastAsia="Times New Roman" w:hAnsi="Times New Roman" w:cs="Times New Roman"/>
          <w:color w:val="000000"/>
          <w:spacing w:val="-2"/>
          <w:w w:val="82"/>
          <w:sz w:val="28"/>
          <w:lang w:val="uk-UA"/>
        </w:rPr>
        <w:t xml:space="preserve">ня пізнавальної діяльності. Самостійно і свідомо аналізуючи явища дійсності, </w:t>
      </w:r>
      <w:r w:rsidRPr="003F6376">
        <w:rPr>
          <w:rFonts w:ascii="Times New Roman" w:eastAsia="Times New Roman" w:hAnsi="Times New Roman" w:cs="Times New Roman"/>
          <w:color w:val="000000"/>
          <w:w w:val="82"/>
          <w:sz w:val="28"/>
          <w:lang w:val="uk-UA"/>
        </w:rPr>
        <w:t>учні вчаться робити власні висновки. Це формує в них міцні, глибокі знан</w:t>
      </w:r>
      <w:r w:rsidRPr="003F6376">
        <w:rPr>
          <w:rFonts w:ascii="Times New Roman" w:eastAsia="Times New Roman" w:hAnsi="Times New Roman" w:cs="Times New Roman"/>
          <w:color w:val="000000"/>
          <w:w w:val="82"/>
          <w:sz w:val="28"/>
          <w:lang w:val="uk-UA"/>
        </w:rPr>
        <w:softHyphen/>
      </w:r>
      <w:r w:rsidRPr="003F6376">
        <w:rPr>
          <w:rFonts w:ascii="Times New Roman" w:eastAsia="Times New Roman" w:hAnsi="Times New Roman" w:cs="Times New Roman"/>
          <w:color w:val="000000"/>
          <w:spacing w:val="1"/>
          <w:w w:val="82"/>
          <w:sz w:val="28"/>
          <w:lang w:val="uk-UA"/>
        </w:rPr>
        <w:t>ня, елементи наукового світогляду.</w:t>
      </w:r>
    </w:p>
    <w:p w:rsidR="002C32E5" w:rsidRPr="003F6376" w:rsidRDefault="002C32E5" w:rsidP="003F6376">
      <w:pPr>
        <w:shd w:val="clear" w:color="auto" w:fill="FFFFFF"/>
        <w:spacing w:after="0" w:line="360" w:lineRule="auto"/>
        <w:ind w:right="43" w:firstLine="567"/>
        <w:jc w:val="both"/>
        <w:rPr>
          <w:rFonts w:ascii="Times New Roman" w:hAnsi="Times New Roman" w:cs="Times New Roman"/>
          <w:sz w:val="28"/>
          <w:szCs w:val="28"/>
        </w:rPr>
      </w:pPr>
      <w:r w:rsidRPr="003F6376">
        <w:rPr>
          <w:rFonts w:ascii="Times New Roman" w:eastAsia="Times New Roman" w:hAnsi="Times New Roman" w:cs="Times New Roman"/>
          <w:color w:val="000000"/>
          <w:spacing w:val="-2"/>
          <w:w w:val="82"/>
          <w:sz w:val="28"/>
          <w:szCs w:val="28"/>
          <w:lang w:val="uk-UA"/>
        </w:rPr>
        <w:t>«У загальній картині цивілізації мі</w:t>
      </w:r>
      <w:r w:rsidRPr="003F6376">
        <w:rPr>
          <w:rFonts w:ascii="Times New Roman" w:eastAsia="Times New Roman" w:hAnsi="Times New Roman" w:cs="Times New Roman"/>
          <w:color w:val="000000"/>
          <w:spacing w:val="-2"/>
          <w:w w:val="82"/>
          <w:sz w:val="28"/>
          <w:szCs w:val="28"/>
          <w:lang w:val="uk-UA"/>
        </w:rPr>
        <w:softHyphen/>
      </w:r>
      <w:r w:rsidRPr="003F6376">
        <w:rPr>
          <w:rFonts w:ascii="Times New Roman" w:eastAsia="Times New Roman" w:hAnsi="Times New Roman" w:cs="Times New Roman"/>
          <w:color w:val="000000"/>
          <w:spacing w:val="-3"/>
          <w:w w:val="82"/>
          <w:sz w:val="28"/>
          <w:szCs w:val="28"/>
          <w:lang w:val="uk-UA"/>
        </w:rPr>
        <w:t>сце кожного народу визначається кіль</w:t>
      </w:r>
      <w:r w:rsidRPr="003F6376">
        <w:rPr>
          <w:rFonts w:ascii="Times New Roman" w:eastAsia="Times New Roman" w:hAnsi="Times New Roman" w:cs="Times New Roman"/>
          <w:color w:val="000000"/>
          <w:w w:val="82"/>
          <w:sz w:val="28"/>
          <w:szCs w:val="28"/>
          <w:lang w:val="uk-UA"/>
        </w:rPr>
        <w:t>кістю книг, які він прочитує»,— за</w:t>
      </w:r>
      <w:r w:rsidRPr="003F6376">
        <w:rPr>
          <w:rFonts w:ascii="Times New Roman" w:eastAsia="Times New Roman" w:hAnsi="Times New Roman" w:cs="Times New Roman"/>
          <w:color w:val="000000"/>
          <w:w w:val="82"/>
          <w:sz w:val="28"/>
          <w:szCs w:val="28"/>
          <w:lang w:val="uk-UA"/>
        </w:rPr>
        <w:softHyphen/>
      </w:r>
      <w:r w:rsidRPr="003F6376">
        <w:rPr>
          <w:rFonts w:ascii="Times New Roman" w:eastAsia="Times New Roman" w:hAnsi="Times New Roman" w:cs="Times New Roman"/>
          <w:color w:val="000000"/>
          <w:spacing w:val="2"/>
          <w:w w:val="82"/>
          <w:sz w:val="28"/>
          <w:szCs w:val="28"/>
          <w:lang w:val="uk-UA"/>
        </w:rPr>
        <w:t xml:space="preserve">уважував ЄЛабуле. Сьогодні левову </w:t>
      </w:r>
      <w:r w:rsidRPr="003F6376">
        <w:rPr>
          <w:rFonts w:ascii="Times New Roman" w:eastAsia="Times New Roman" w:hAnsi="Times New Roman" w:cs="Times New Roman"/>
          <w:color w:val="000000"/>
          <w:spacing w:val="-1"/>
          <w:w w:val="82"/>
          <w:sz w:val="28"/>
          <w:szCs w:val="28"/>
          <w:lang w:val="uk-UA"/>
        </w:rPr>
        <w:t>частку вільного часу наших дітей за</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бирають відеотеки, телепередачі, по</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w w:val="82"/>
          <w:sz w:val="28"/>
          <w:szCs w:val="28"/>
          <w:lang w:val="uk-UA"/>
        </w:rPr>
        <w:t>пулярна музика. Коли і що вони чи</w:t>
      </w:r>
      <w:r w:rsidRPr="003F6376">
        <w:rPr>
          <w:rFonts w:ascii="Times New Roman" w:eastAsia="Times New Roman" w:hAnsi="Times New Roman" w:cs="Times New Roman"/>
          <w:color w:val="000000"/>
          <w:w w:val="82"/>
          <w:sz w:val="28"/>
          <w:szCs w:val="28"/>
          <w:lang w:val="uk-UA"/>
        </w:rPr>
        <w:softHyphen/>
      </w:r>
      <w:r w:rsidRPr="003F6376">
        <w:rPr>
          <w:rFonts w:ascii="Times New Roman" w:eastAsia="Times New Roman" w:hAnsi="Times New Roman" w:cs="Times New Roman"/>
          <w:color w:val="000000"/>
          <w:spacing w:val="2"/>
          <w:w w:val="82"/>
          <w:sz w:val="28"/>
          <w:szCs w:val="28"/>
          <w:lang w:val="uk-UA"/>
        </w:rPr>
        <w:t xml:space="preserve">тають? Чи вряди-годи залишаються </w:t>
      </w:r>
      <w:r w:rsidRPr="003F6376">
        <w:rPr>
          <w:rFonts w:ascii="Times New Roman" w:eastAsia="Times New Roman" w:hAnsi="Times New Roman" w:cs="Times New Roman"/>
          <w:color w:val="000000"/>
          <w:spacing w:val="-1"/>
          <w:w w:val="82"/>
          <w:sz w:val="28"/>
          <w:szCs w:val="28"/>
          <w:lang w:val="uk-UA"/>
        </w:rPr>
        <w:t xml:space="preserve">наодинці з наймудрішим порадником, </w:t>
      </w:r>
      <w:r w:rsidRPr="003F6376">
        <w:rPr>
          <w:rFonts w:ascii="Times New Roman" w:eastAsia="Times New Roman" w:hAnsi="Times New Roman" w:cs="Times New Roman"/>
          <w:color w:val="000000"/>
          <w:spacing w:val="-2"/>
          <w:w w:val="82"/>
          <w:sz w:val="28"/>
          <w:szCs w:val="28"/>
          <w:lang w:val="uk-UA"/>
        </w:rPr>
        <w:t>найширішим другом — книгою? Учи</w:t>
      </w:r>
      <w:r w:rsidRPr="003F6376">
        <w:rPr>
          <w:rFonts w:ascii="Times New Roman" w:eastAsia="Times New Roman" w:hAnsi="Times New Roman" w:cs="Times New Roman"/>
          <w:color w:val="000000"/>
          <w:w w:val="82"/>
          <w:sz w:val="28"/>
          <w:szCs w:val="28"/>
          <w:lang w:val="uk-UA"/>
        </w:rPr>
        <w:t xml:space="preserve">телі-словесники знають, що відповіді </w:t>
      </w:r>
      <w:r w:rsidRPr="003F6376">
        <w:rPr>
          <w:rFonts w:ascii="Times New Roman" w:eastAsia="Times New Roman" w:hAnsi="Times New Roman" w:cs="Times New Roman"/>
          <w:color w:val="000000"/>
          <w:spacing w:val="3"/>
          <w:w w:val="82"/>
          <w:sz w:val="28"/>
          <w:szCs w:val="28"/>
          <w:lang w:val="uk-UA"/>
        </w:rPr>
        <w:t xml:space="preserve">на ці запитання, на жаль, невтішні. </w:t>
      </w:r>
      <w:r w:rsidRPr="003F6376">
        <w:rPr>
          <w:rFonts w:ascii="Times New Roman" w:eastAsia="Times New Roman" w:hAnsi="Times New Roman" w:cs="Times New Roman"/>
          <w:color w:val="000000"/>
          <w:spacing w:val="-2"/>
          <w:w w:val="82"/>
          <w:sz w:val="28"/>
          <w:szCs w:val="28"/>
          <w:lang w:val="uk-UA"/>
        </w:rPr>
        <w:t>Втрачаючи читача, ми нищимо духов</w:t>
      </w:r>
      <w:r w:rsidRPr="003F6376">
        <w:rPr>
          <w:rFonts w:ascii="Times New Roman" w:eastAsia="Times New Roman" w:hAnsi="Times New Roman" w:cs="Times New Roman"/>
          <w:color w:val="000000"/>
          <w:spacing w:val="-2"/>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ність народу. Що ж робити? Як на</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 xml:space="preserve">вчити учня вдумливо, творчо, виразно </w:t>
      </w:r>
      <w:r w:rsidRPr="003F6376">
        <w:rPr>
          <w:rFonts w:ascii="Times New Roman" w:eastAsia="Times New Roman" w:hAnsi="Times New Roman" w:cs="Times New Roman"/>
          <w:color w:val="000000"/>
          <w:w w:val="82"/>
          <w:sz w:val="28"/>
          <w:szCs w:val="28"/>
          <w:lang w:val="uk-UA"/>
        </w:rPr>
        <w:t>читати і глибоко розуміти прочитане?</w:t>
      </w:r>
    </w:p>
    <w:p w:rsidR="002C32E5" w:rsidRPr="003F6376" w:rsidRDefault="002C32E5" w:rsidP="003F6376">
      <w:pPr>
        <w:shd w:val="clear" w:color="auto" w:fill="FFFFFF"/>
        <w:spacing w:after="0" w:line="360" w:lineRule="auto"/>
        <w:ind w:right="29" w:firstLine="567"/>
        <w:jc w:val="both"/>
        <w:rPr>
          <w:rFonts w:ascii="Times New Roman" w:hAnsi="Times New Roman" w:cs="Times New Roman"/>
          <w:sz w:val="28"/>
          <w:szCs w:val="28"/>
        </w:rPr>
      </w:pPr>
      <w:r w:rsidRPr="003F6376">
        <w:rPr>
          <w:rFonts w:ascii="Times New Roman" w:eastAsia="Times New Roman" w:hAnsi="Times New Roman" w:cs="Times New Roman"/>
          <w:color w:val="000000"/>
          <w:w w:val="82"/>
          <w:sz w:val="28"/>
          <w:szCs w:val="28"/>
          <w:lang w:val="uk-UA"/>
        </w:rPr>
        <w:t>У сучасній школі, як правило, різ</w:t>
      </w:r>
      <w:r w:rsidRPr="003F6376">
        <w:rPr>
          <w:rFonts w:ascii="Times New Roman" w:eastAsia="Times New Roman" w:hAnsi="Times New Roman" w:cs="Times New Roman"/>
          <w:color w:val="000000"/>
          <w:w w:val="82"/>
          <w:sz w:val="28"/>
          <w:szCs w:val="28"/>
          <w:lang w:val="uk-UA"/>
        </w:rPr>
        <w:softHyphen/>
        <w:t>ний рівень підготовки дітей: ті чита</w:t>
      </w:r>
      <w:r w:rsidRPr="003F6376">
        <w:rPr>
          <w:rFonts w:ascii="Times New Roman" w:eastAsia="Times New Roman" w:hAnsi="Times New Roman" w:cs="Times New Roman"/>
          <w:color w:val="000000"/>
          <w:w w:val="82"/>
          <w:sz w:val="28"/>
          <w:szCs w:val="28"/>
          <w:lang w:val="uk-UA"/>
        </w:rPr>
        <w:softHyphen/>
      </w:r>
      <w:r w:rsidRPr="003F6376">
        <w:rPr>
          <w:rFonts w:ascii="Times New Roman" w:eastAsia="Times New Roman" w:hAnsi="Times New Roman" w:cs="Times New Roman"/>
          <w:color w:val="000000"/>
          <w:spacing w:val="-3"/>
          <w:w w:val="82"/>
          <w:sz w:val="28"/>
          <w:szCs w:val="28"/>
          <w:lang w:val="uk-UA"/>
        </w:rPr>
        <w:t>ють добре, ті — погано, а інші — вза</w:t>
      </w:r>
      <w:r w:rsidRPr="003F6376">
        <w:rPr>
          <w:rFonts w:ascii="Times New Roman" w:eastAsia="Times New Roman" w:hAnsi="Times New Roman" w:cs="Times New Roman"/>
          <w:color w:val="000000"/>
          <w:spacing w:val="-3"/>
          <w:w w:val="82"/>
          <w:sz w:val="28"/>
          <w:szCs w:val="28"/>
          <w:lang w:val="uk-UA"/>
        </w:rPr>
        <w:softHyphen/>
      </w:r>
      <w:r w:rsidRPr="003F6376">
        <w:rPr>
          <w:rFonts w:ascii="Times New Roman" w:eastAsia="Times New Roman" w:hAnsi="Times New Roman" w:cs="Times New Roman"/>
          <w:color w:val="000000"/>
          <w:spacing w:val="-2"/>
          <w:w w:val="82"/>
          <w:sz w:val="28"/>
          <w:szCs w:val="28"/>
          <w:lang w:val="uk-UA"/>
        </w:rPr>
        <w:t xml:space="preserve">галі не читають. Відповідні й наслідки </w:t>
      </w:r>
      <w:r w:rsidRPr="003F6376">
        <w:rPr>
          <w:rFonts w:ascii="Times New Roman" w:eastAsia="Times New Roman" w:hAnsi="Times New Roman" w:cs="Times New Roman"/>
          <w:color w:val="000000"/>
          <w:spacing w:val="-1"/>
          <w:w w:val="82"/>
          <w:sz w:val="28"/>
          <w:szCs w:val="28"/>
          <w:lang w:val="uk-UA"/>
        </w:rPr>
        <w:t>— слабкий учень доки прочитає умо</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w w:val="82"/>
          <w:sz w:val="28"/>
          <w:szCs w:val="28"/>
          <w:lang w:val="uk-UA"/>
        </w:rPr>
        <w:t xml:space="preserve">ву задачі, вже втомиться, а її ще ж </w:t>
      </w:r>
      <w:r w:rsidRPr="003F6376">
        <w:rPr>
          <w:rFonts w:ascii="Times New Roman" w:eastAsia="Times New Roman" w:hAnsi="Times New Roman" w:cs="Times New Roman"/>
          <w:color w:val="000000"/>
          <w:spacing w:val="1"/>
          <w:w w:val="82"/>
          <w:sz w:val="28"/>
          <w:szCs w:val="28"/>
          <w:lang w:val="uk-UA"/>
        </w:rPr>
        <w:t xml:space="preserve">розв'язувати треба. Тож для читання </w:t>
      </w:r>
      <w:r w:rsidRPr="003F6376">
        <w:rPr>
          <w:rFonts w:ascii="Times New Roman" w:eastAsia="Times New Roman" w:hAnsi="Times New Roman" w:cs="Times New Roman"/>
          <w:color w:val="000000"/>
          <w:w w:val="82"/>
          <w:sz w:val="28"/>
          <w:szCs w:val="28"/>
          <w:lang w:val="uk-UA"/>
        </w:rPr>
        <w:t xml:space="preserve">художнього твору не залишається ні часу, ні сил. Факти свідчать: чимало </w:t>
      </w:r>
      <w:r w:rsidRPr="003F6376">
        <w:rPr>
          <w:rFonts w:ascii="Times New Roman" w:eastAsia="Times New Roman" w:hAnsi="Times New Roman" w:cs="Times New Roman"/>
          <w:color w:val="000000"/>
          <w:spacing w:val="-1"/>
          <w:w w:val="82"/>
          <w:sz w:val="28"/>
          <w:szCs w:val="28"/>
          <w:lang w:val="uk-UA"/>
        </w:rPr>
        <w:t>учнів, не володіючи навичками швид</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кого і усвідомленого читання, часто відкладають книжку тому, що дуже довго добираються до цікавих місць.</w:t>
      </w:r>
    </w:p>
    <w:p w:rsidR="002C32E5" w:rsidRPr="003F6376" w:rsidRDefault="002C32E5" w:rsidP="003F6376">
      <w:pPr>
        <w:shd w:val="clear" w:color="auto" w:fill="FFFFFF"/>
        <w:spacing w:after="0" w:line="360" w:lineRule="auto"/>
        <w:ind w:right="22" w:firstLine="567"/>
        <w:jc w:val="both"/>
        <w:rPr>
          <w:rFonts w:ascii="Times New Roman" w:hAnsi="Times New Roman" w:cs="Times New Roman"/>
          <w:sz w:val="28"/>
          <w:szCs w:val="28"/>
        </w:rPr>
      </w:pPr>
      <w:r w:rsidRPr="003F6376">
        <w:rPr>
          <w:rFonts w:ascii="Times New Roman" w:eastAsia="Times New Roman" w:hAnsi="Times New Roman" w:cs="Times New Roman"/>
          <w:color w:val="000000"/>
          <w:spacing w:val="-1"/>
          <w:w w:val="82"/>
          <w:sz w:val="28"/>
          <w:szCs w:val="28"/>
          <w:lang w:val="uk-UA"/>
        </w:rPr>
        <w:t>Якщо вчителю не вдається привер</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w w:val="82"/>
          <w:sz w:val="28"/>
          <w:szCs w:val="28"/>
          <w:lang w:val="uk-UA"/>
        </w:rPr>
        <w:t>нути до книжки, скажімо, учнів сере</w:t>
      </w:r>
      <w:r w:rsidRPr="003F6376">
        <w:rPr>
          <w:rFonts w:ascii="Times New Roman" w:eastAsia="Times New Roman" w:hAnsi="Times New Roman" w:cs="Times New Roman"/>
          <w:color w:val="000000"/>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 xml:space="preserve">дніх класів, зробити процес читання </w:t>
      </w:r>
      <w:r w:rsidRPr="003F6376">
        <w:rPr>
          <w:rFonts w:ascii="Times New Roman" w:eastAsia="Times New Roman" w:hAnsi="Times New Roman" w:cs="Times New Roman"/>
          <w:color w:val="000000"/>
          <w:spacing w:val="-2"/>
          <w:w w:val="82"/>
          <w:sz w:val="28"/>
          <w:szCs w:val="28"/>
          <w:lang w:val="uk-UA"/>
        </w:rPr>
        <w:t>життєвою необхідністю, то на наступ</w:t>
      </w:r>
      <w:r w:rsidRPr="003F6376">
        <w:rPr>
          <w:rFonts w:ascii="Times New Roman" w:eastAsia="Times New Roman" w:hAnsi="Times New Roman" w:cs="Times New Roman"/>
          <w:color w:val="000000"/>
          <w:spacing w:val="-2"/>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 xml:space="preserve">ному щаблі освіти це здійснити буде </w:t>
      </w:r>
      <w:r w:rsidRPr="003F6376">
        <w:rPr>
          <w:rFonts w:ascii="Times New Roman" w:eastAsia="Times New Roman" w:hAnsi="Times New Roman" w:cs="Times New Roman"/>
          <w:color w:val="000000"/>
          <w:spacing w:val="-2"/>
          <w:w w:val="82"/>
          <w:sz w:val="28"/>
          <w:szCs w:val="28"/>
          <w:lang w:val="uk-UA"/>
        </w:rPr>
        <w:t>важче. І вони поступово почнуть втра</w:t>
      </w:r>
      <w:r w:rsidRPr="003F6376">
        <w:rPr>
          <w:rFonts w:ascii="Times New Roman" w:eastAsia="Times New Roman" w:hAnsi="Times New Roman" w:cs="Times New Roman"/>
          <w:color w:val="000000"/>
          <w:spacing w:val="-2"/>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 xml:space="preserve">чати свою духовність, бо кращі твори </w:t>
      </w:r>
      <w:r w:rsidRPr="003F6376">
        <w:rPr>
          <w:rFonts w:ascii="Times New Roman" w:eastAsia="Times New Roman" w:hAnsi="Times New Roman" w:cs="Times New Roman"/>
          <w:color w:val="000000"/>
          <w:spacing w:val="-3"/>
          <w:w w:val="82"/>
          <w:sz w:val="28"/>
          <w:szCs w:val="28"/>
          <w:lang w:val="uk-UA"/>
        </w:rPr>
        <w:t xml:space="preserve">національної та світової літератури, які </w:t>
      </w:r>
      <w:r w:rsidRPr="003F6376">
        <w:rPr>
          <w:rFonts w:ascii="Times New Roman" w:eastAsia="Times New Roman" w:hAnsi="Times New Roman" w:cs="Times New Roman"/>
          <w:color w:val="000000"/>
          <w:spacing w:val="1"/>
          <w:w w:val="82"/>
          <w:sz w:val="28"/>
          <w:szCs w:val="28"/>
          <w:lang w:val="uk-UA"/>
        </w:rPr>
        <w:t>несуть читачеві Істину, Добро і Кра</w:t>
      </w:r>
      <w:r w:rsidRPr="003F6376">
        <w:rPr>
          <w:rFonts w:ascii="Times New Roman" w:eastAsia="Times New Roman" w:hAnsi="Times New Roman" w:cs="Times New Roman"/>
          <w:color w:val="000000"/>
          <w:spacing w:val="1"/>
          <w:w w:val="82"/>
          <w:sz w:val="28"/>
          <w:szCs w:val="28"/>
          <w:lang w:val="uk-UA"/>
        </w:rPr>
        <w:softHyphen/>
        <w:t>су, пройдуть повз них.</w:t>
      </w:r>
    </w:p>
    <w:p w:rsidR="002C32E5" w:rsidRPr="003F6376" w:rsidRDefault="002C32E5" w:rsidP="003F6376">
      <w:pPr>
        <w:shd w:val="clear" w:color="auto" w:fill="FFFFFF"/>
        <w:spacing w:after="0" w:line="360" w:lineRule="auto"/>
        <w:ind w:right="14" w:firstLine="567"/>
        <w:jc w:val="both"/>
        <w:rPr>
          <w:rFonts w:ascii="Times New Roman" w:hAnsi="Times New Roman" w:cs="Times New Roman"/>
          <w:sz w:val="28"/>
          <w:szCs w:val="28"/>
        </w:rPr>
      </w:pPr>
      <w:r w:rsidRPr="003F6376">
        <w:rPr>
          <w:rFonts w:ascii="Times New Roman" w:eastAsia="Times New Roman" w:hAnsi="Times New Roman" w:cs="Times New Roman"/>
          <w:color w:val="000000"/>
          <w:spacing w:val="-5"/>
          <w:w w:val="82"/>
          <w:sz w:val="28"/>
          <w:szCs w:val="28"/>
          <w:lang w:val="uk-UA"/>
        </w:rPr>
        <w:t>Отже, гра є ефективною формою ви</w:t>
      </w:r>
      <w:r w:rsidRPr="003F6376">
        <w:rPr>
          <w:rFonts w:ascii="Times New Roman" w:eastAsia="Times New Roman" w:hAnsi="Times New Roman" w:cs="Times New Roman"/>
          <w:color w:val="000000"/>
          <w:spacing w:val="-5"/>
          <w:w w:val="82"/>
          <w:sz w:val="28"/>
          <w:szCs w:val="28"/>
          <w:lang w:val="uk-UA"/>
        </w:rPr>
        <w:softHyphen/>
      </w:r>
      <w:r w:rsidRPr="003F6376">
        <w:rPr>
          <w:rFonts w:ascii="Times New Roman" w:eastAsia="Times New Roman" w:hAnsi="Times New Roman" w:cs="Times New Roman"/>
          <w:color w:val="000000"/>
          <w:spacing w:val="-6"/>
          <w:w w:val="82"/>
          <w:sz w:val="28"/>
          <w:szCs w:val="28"/>
          <w:lang w:val="uk-UA"/>
        </w:rPr>
        <w:t xml:space="preserve">кладання зарубіжної літератури в школі, </w:t>
      </w:r>
      <w:r w:rsidRPr="003F6376">
        <w:rPr>
          <w:rFonts w:ascii="Times New Roman" w:eastAsia="Times New Roman" w:hAnsi="Times New Roman" w:cs="Times New Roman"/>
          <w:color w:val="000000"/>
          <w:spacing w:val="-7"/>
          <w:w w:val="82"/>
          <w:sz w:val="28"/>
          <w:szCs w:val="28"/>
          <w:lang w:val="uk-UA"/>
        </w:rPr>
        <w:t xml:space="preserve">вона стимулює учнів до читання, змушує </w:t>
      </w:r>
      <w:r w:rsidRPr="003F6376">
        <w:rPr>
          <w:rFonts w:ascii="Times New Roman" w:eastAsia="Times New Roman" w:hAnsi="Times New Roman" w:cs="Times New Roman"/>
          <w:color w:val="000000"/>
          <w:spacing w:val="-5"/>
          <w:w w:val="82"/>
          <w:sz w:val="28"/>
          <w:szCs w:val="28"/>
          <w:lang w:val="uk-UA"/>
        </w:rPr>
        <w:t>їх думати та аналізувати прочитане.</w:t>
      </w:r>
    </w:p>
    <w:p w:rsidR="002C32E5" w:rsidRPr="003F6376" w:rsidRDefault="002C32E5" w:rsidP="003F6376">
      <w:pPr>
        <w:shd w:val="clear" w:color="auto" w:fill="FFFFFF"/>
        <w:spacing w:after="0" w:line="360" w:lineRule="auto"/>
        <w:ind w:right="7" w:firstLine="567"/>
        <w:jc w:val="both"/>
        <w:rPr>
          <w:rFonts w:ascii="Times New Roman" w:eastAsia="Times New Roman" w:hAnsi="Times New Roman" w:cs="Times New Roman"/>
          <w:color w:val="000000"/>
          <w:spacing w:val="3"/>
          <w:w w:val="82"/>
          <w:sz w:val="28"/>
          <w:szCs w:val="28"/>
          <w:lang w:val="uk-UA"/>
        </w:rPr>
      </w:pPr>
      <w:r w:rsidRPr="003F6376">
        <w:rPr>
          <w:rFonts w:ascii="Times New Roman" w:eastAsia="Times New Roman" w:hAnsi="Times New Roman" w:cs="Times New Roman"/>
          <w:color w:val="000000"/>
          <w:spacing w:val="1"/>
          <w:w w:val="82"/>
          <w:sz w:val="28"/>
          <w:szCs w:val="28"/>
          <w:lang w:val="uk-UA"/>
        </w:rPr>
        <w:t xml:space="preserve">У викладанні ЗЛ доцільно широко </w:t>
      </w:r>
      <w:r w:rsidRPr="003F6376">
        <w:rPr>
          <w:rFonts w:ascii="Times New Roman" w:eastAsia="Times New Roman" w:hAnsi="Times New Roman" w:cs="Times New Roman"/>
          <w:color w:val="000000"/>
          <w:spacing w:val="4"/>
          <w:w w:val="82"/>
          <w:sz w:val="28"/>
          <w:szCs w:val="28"/>
          <w:lang w:val="uk-UA"/>
        </w:rPr>
        <w:t xml:space="preserve">використовувати різноманітні ігри, </w:t>
      </w:r>
      <w:r w:rsidRPr="003F6376">
        <w:rPr>
          <w:rFonts w:ascii="Times New Roman" w:eastAsia="Times New Roman" w:hAnsi="Times New Roman" w:cs="Times New Roman"/>
          <w:color w:val="000000"/>
          <w:spacing w:val="-1"/>
          <w:w w:val="82"/>
          <w:sz w:val="28"/>
          <w:szCs w:val="28"/>
          <w:lang w:val="uk-UA"/>
        </w:rPr>
        <w:t>вікторини, конкурси, турніри. Прилу</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spacing w:val="-2"/>
          <w:w w:val="82"/>
          <w:sz w:val="28"/>
          <w:szCs w:val="28"/>
          <w:lang w:val="uk-UA"/>
        </w:rPr>
        <w:t>чати до цієї роботи учнів. Учні залюб</w:t>
      </w:r>
      <w:r w:rsidRPr="003F6376">
        <w:rPr>
          <w:rFonts w:ascii="Times New Roman" w:eastAsia="Times New Roman" w:hAnsi="Times New Roman" w:cs="Times New Roman"/>
          <w:color w:val="000000"/>
          <w:spacing w:val="-2"/>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ки складають кросворди, ребуси, ша</w:t>
      </w:r>
      <w:r w:rsidRPr="003F6376">
        <w:rPr>
          <w:rFonts w:ascii="Times New Roman" w:eastAsia="Times New Roman" w:hAnsi="Times New Roman" w:cs="Times New Roman"/>
          <w:color w:val="000000"/>
          <w:spacing w:val="-1"/>
          <w:w w:val="82"/>
          <w:sz w:val="28"/>
          <w:szCs w:val="28"/>
          <w:lang w:val="uk-UA"/>
        </w:rPr>
        <w:softHyphen/>
        <w:t>ради, готують для однокласників різ</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 xml:space="preserve">номанітні запитання тощо. Найбільш </w:t>
      </w:r>
      <w:r w:rsidRPr="003F6376">
        <w:rPr>
          <w:rFonts w:ascii="Times New Roman" w:eastAsia="Times New Roman" w:hAnsi="Times New Roman" w:cs="Times New Roman"/>
          <w:color w:val="000000"/>
          <w:spacing w:val="2"/>
          <w:w w:val="82"/>
          <w:sz w:val="28"/>
          <w:szCs w:val="28"/>
          <w:lang w:val="uk-UA"/>
        </w:rPr>
        <w:t xml:space="preserve">популярною та улюбленою формою </w:t>
      </w:r>
      <w:r w:rsidRPr="003F6376">
        <w:rPr>
          <w:rFonts w:ascii="Times New Roman" w:eastAsia="Times New Roman" w:hAnsi="Times New Roman" w:cs="Times New Roman"/>
          <w:color w:val="000000"/>
          <w:spacing w:val="-3"/>
          <w:w w:val="82"/>
          <w:sz w:val="28"/>
          <w:szCs w:val="28"/>
          <w:lang w:val="uk-UA"/>
        </w:rPr>
        <w:t xml:space="preserve">контролю знань учнів стали підсумкові </w:t>
      </w:r>
      <w:r w:rsidRPr="003F6376">
        <w:rPr>
          <w:rFonts w:ascii="Times New Roman" w:eastAsia="Times New Roman" w:hAnsi="Times New Roman" w:cs="Times New Roman"/>
          <w:color w:val="000000"/>
          <w:spacing w:val="-1"/>
          <w:w w:val="82"/>
          <w:sz w:val="28"/>
          <w:szCs w:val="28"/>
          <w:lang w:val="uk-UA"/>
        </w:rPr>
        <w:t>ігри, на яких кожен учень має змогу виявити свої здібності, продемонстру</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вати свої знання, в словесних баталі</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w w:val="82"/>
          <w:sz w:val="28"/>
          <w:szCs w:val="28"/>
          <w:lang w:val="uk-UA"/>
        </w:rPr>
        <w:t>ях удосконалювати зв'язне мовлення, вміння логічно мислити, грамотно та аргументовано доводити власну дум</w:t>
      </w:r>
      <w:r w:rsidRPr="003F6376">
        <w:rPr>
          <w:rFonts w:ascii="Times New Roman" w:eastAsia="Times New Roman" w:hAnsi="Times New Roman" w:cs="Times New Roman"/>
          <w:color w:val="000000"/>
          <w:w w:val="82"/>
          <w:sz w:val="28"/>
          <w:szCs w:val="28"/>
          <w:lang w:val="uk-UA"/>
        </w:rPr>
        <w:softHyphen/>
      </w:r>
      <w:r w:rsidRPr="003F6376">
        <w:rPr>
          <w:rFonts w:ascii="Times New Roman" w:eastAsia="Times New Roman" w:hAnsi="Times New Roman" w:cs="Times New Roman"/>
          <w:color w:val="000000"/>
          <w:spacing w:val="1"/>
          <w:w w:val="82"/>
          <w:sz w:val="28"/>
          <w:szCs w:val="28"/>
          <w:lang w:val="uk-UA"/>
        </w:rPr>
        <w:t>ку. Уроки-ігри стали також ефектив</w:t>
      </w:r>
      <w:r w:rsidRPr="003F6376">
        <w:rPr>
          <w:rFonts w:ascii="Times New Roman" w:eastAsia="Times New Roman" w:hAnsi="Times New Roman" w:cs="Times New Roman"/>
          <w:color w:val="000000"/>
          <w:spacing w:val="1"/>
          <w:w w:val="82"/>
          <w:sz w:val="28"/>
          <w:szCs w:val="28"/>
          <w:lang w:val="uk-UA"/>
        </w:rPr>
        <w:softHyphen/>
      </w:r>
      <w:r w:rsidRPr="003F6376">
        <w:rPr>
          <w:rFonts w:ascii="Times New Roman" w:eastAsia="Times New Roman" w:hAnsi="Times New Roman" w:cs="Times New Roman"/>
          <w:color w:val="000000"/>
          <w:w w:val="82"/>
          <w:sz w:val="28"/>
          <w:szCs w:val="28"/>
          <w:lang w:val="uk-UA"/>
        </w:rPr>
        <w:t>ним методом підготовки до тематич</w:t>
      </w:r>
      <w:r w:rsidRPr="003F6376">
        <w:rPr>
          <w:rFonts w:ascii="Times New Roman" w:eastAsia="Times New Roman" w:hAnsi="Times New Roman" w:cs="Times New Roman"/>
          <w:color w:val="000000"/>
          <w:w w:val="82"/>
          <w:sz w:val="28"/>
          <w:szCs w:val="28"/>
          <w:lang w:val="uk-UA"/>
        </w:rPr>
        <w:softHyphen/>
      </w:r>
      <w:r w:rsidRPr="003F6376">
        <w:rPr>
          <w:rFonts w:ascii="Times New Roman" w:eastAsia="Times New Roman" w:hAnsi="Times New Roman" w:cs="Times New Roman"/>
          <w:color w:val="000000"/>
          <w:spacing w:val="3"/>
          <w:w w:val="82"/>
          <w:sz w:val="28"/>
          <w:szCs w:val="28"/>
          <w:lang w:val="uk-UA"/>
        </w:rPr>
        <w:t>ного оцінювання знань учнів.</w:t>
      </w:r>
    </w:p>
    <w:p w:rsidR="002C32E5" w:rsidRPr="003F6376" w:rsidRDefault="002C32E5" w:rsidP="003F6376">
      <w:pPr>
        <w:shd w:val="clear" w:color="auto" w:fill="FFFFFF"/>
        <w:spacing w:after="0" w:line="360" w:lineRule="auto"/>
        <w:ind w:right="43" w:firstLine="567"/>
        <w:jc w:val="both"/>
        <w:rPr>
          <w:rFonts w:ascii="Times New Roman" w:hAnsi="Times New Roman" w:cs="Times New Roman"/>
          <w:sz w:val="28"/>
        </w:rPr>
      </w:pPr>
      <w:r w:rsidRPr="003F6376">
        <w:rPr>
          <w:rFonts w:ascii="Times New Roman" w:eastAsia="Times New Roman" w:hAnsi="Times New Roman" w:cs="Times New Roman"/>
          <w:color w:val="000000"/>
          <w:spacing w:val="2"/>
          <w:w w:val="81"/>
          <w:sz w:val="28"/>
          <w:lang w:val="uk-UA"/>
        </w:rPr>
        <w:t xml:space="preserve">Клас поділяється на кілька команд (також їх можна </w:t>
      </w:r>
      <w:r w:rsidRPr="003F6376">
        <w:rPr>
          <w:rFonts w:ascii="Times New Roman" w:eastAsia="Times New Roman" w:hAnsi="Times New Roman" w:cs="Times New Roman"/>
          <w:color w:val="000000"/>
          <w:spacing w:val="-1"/>
          <w:w w:val="81"/>
          <w:sz w:val="28"/>
          <w:lang w:val="uk-UA"/>
        </w:rPr>
        <w:t>назвати творчими групами), їх склад, здебільшого, постій</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spacing w:val="1"/>
          <w:w w:val="81"/>
          <w:sz w:val="28"/>
          <w:lang w:val="uk-UA"/>
        </w:rPr>
        <w:t>ний, у кожній команді в середньому 5-9 учнів. До кожної команди входять учні з різним рівнем знань та розумови</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w w:val="81"/>
          <w:sz w:val="28"/>
          <w:lang w:val="uk-UA"/>
        </w:rPr>
        <w:t>ми здібностями, але між собою команди однакові. Це дає змогу кожному учневі працювати на повну силу, не комп</w:t>
      </w:r>
      <w:r w:rsidRPr="003F6376">
        <w:rPr>
          <w:rFonts w:ascii="Times New Roman" w:eastAsia="Times New Roman" w:hAnsi="Times New Roman" w:cs="Times New Roman"/>
          <w:color w:val="000000"/>
          <w:w w:val="81"/>
          <w:sz w:val="28"/>
          <w:lang w:val="uk-UA"/>
        </w:rPr>
        <w:softHyphen/>
      </w:r>
      <w:r w:rsidRPr="003F6376">
        <w:rPr>
          <w:rFonts w:ascii="Times New Roman" w:eastAsia="Times New Roman" w:hAnsi="Times New Roman" w:cs="Times New Roman"/>
          <w:color w:val="000000"/>
          <w:spacing w:val="-1"/>
          <w:w w:val="81"/>
          <w:sz w:val="28"/>
          <w:lang w:val="uk-UA"/>
        </w:rPr>
        <w:t>лексуючи, а навпаки, — виявляючи максимум всі свої та</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w w:val="81"/>
          <w:sz w:val="28"/>
          <w:lang w:val="uk-UA"/>
        </w:rPr>
        <w:t xml:space="preserve">ланти та здібності. Хоча такий спосіб поділу на групи має </w:t>
      </w:r>
      <w:r w:rsidRPr="003F6376">
        <w:rPr>
          <w:rFonts w:ascii="Times New Roman" w:eastAsia="Times New Roman" w:hAnsi="Times New Roman" w:cs="Times New Roman"/>
          <w:color w:val="000000"/>
          <w:spacing w:val="1"/>
          <w:w w:val="81"/>
          <w:sz w:val="28"/>
          <w:lang w:val="uk-UA"/>
        </w:rPr>
        <w:t>певні вади, а саме члени команди звикають одне до одно</w:t>
      </w:r>
      <w:r w:rsidRPr="003F6376">
        <w:rPr>
          <w:rFonts w:ascii="Times New Roman" w:eastAsia="Times New Roman" w:hAnsi="Times New Roman" w:cs="Times New Roman"/>
          <w:color w:val="000000"/>
          <w:spacing w:val="1"/>
          <w:w w:val="81"/>
          <w:sz w:val="28"/>
          <w:lang w:val="uk-UA"/>
        </w:rPr>
        <w:softHyphen/>
        <w:t>го і згодом намагаються розподілити між собою виконан</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w w:val="81"/>
          <w:sz w:val="28"/>
          <w:lang w:val="uk-UA"/>
        </w:rPr>
        <w:t>ня різних завдань, забуваючи або взагалі вилучаючи найс-</w:t>
      </w:r>
      <w:r w:rsidRPr="003F6376">
        <w:rPr>
          <w:rFonts w:ascii="Times New Roman" w:eastAsia="Times New Roman" w:hAnsi="Times New Roman" w:cs="Times New Roman"/>
          <w:color w:val="000000"/>
          <w:spacing w:val="1"/>
          <w:w w:val="81"/>
          <w:sz w:val="28"/>
          <w:lang w:val="uk-UA"/>
        </w:rPr>
        <w:t>лабших з процесу. Існує кілька способів уникнути цього:</w:t>
      </w:r>
    </w:p>
    <w:p w:rsidR="002C32E5" w:rsidRPr="003F6376" w:rsidRDefault="002C32E5" w:rsidP="003F6376">
      <w:pPr>
        <w:widowControl w:val="0"/>
        <w:numPr>
          <w:ilvl w:val="0"/>
          <w:numId w:val="11"/>
        </w:numPr>
        <w:shd w:val="clear" w:color="auto" w:fill="FFFFFF"/>
        <w:tabs>
          <w:tab w:val="left" w:pos="454"/>
        </w:tabs>
        <w:autoSpaceDE w:val="0"/>
        <w:autoSpaceDN w:val="0"/>
        <w:adjustRightInd w:val="0"/>
        <w:spacing w:after="0" w:line="360" w:lineRule="auto"/>
        <w:ind w:firstLine="567"/>
        <w:jc w:val="both"/>
        <w:rPr>
          <w:rFonts w:ascii="Times New Roman" w:eastAsia="Times New Roman" w:hAnsi="Times New Roman" w:cs="Times New Roman"/>
          <w:color w:val="000000"/>
          <w:w w:val="81"/>
          <w:sz w:val="28"/>
          <w:lang w:val="uk-UA"/>
        </w:rPr>
      </w:pPr>
      <w:r w:rsidRPr="003F6376">
        <w:rPr>
          <w:rFonts w:ascii="Times New Roman" w:eastAsia="Times New Roman" w:hAnsi="Times New Roman" w:cs="Times New Roman"/>
          <w:color w:val="000000"/>
          <w:spacing w:val="1"/>
          <w:w w:val="81"/>
          <w:sz w:val="28"/>
          <w:lang w:val="uk-UA"/>
        </w:rPr>
        <w:t>періодично змінювати склад груп, зберігаючи рівно</w:t>
      </w:r>
      <w:r w:rsidRPr="003F6376">
        <w:rPr>
          <w:rFonts w:ascii="Times New Roman" w:eastAsia="Times New Roman" w:hAnsi="Times New Roman" w:cs="Times New Roman"/>
          <w:color w:val="000000"/>
          <w:spacing w:val="1"/>
          <w:w w:val="81"/>
          <w:sz w:val="28"/>
          <w:lang w:val="uk-UA"/>
        </w:rPr>
        <w:softHyphen/>
        <w:t>цінність їх між собою;</w:t>
      </w:r>
    </w:p>
    <w:p w:rsidR="002C32E5" w:rsidRPr="003F6376" w:rsidRDefault="002C32E5" w:rsidP="003F6376">
      <w:pPr>
        <w:widowControl w:val="0"/>
        <w:numPr>
          <w:ilvl w:val="0"/>
          <w:numId w:val="11"/>
        </w:numPr>
        <w:shd w:val="clear" w:color="auto" w:fill="FFFFFF"/>
        <w:tabs>
          <w:tab w:val="left" w:pos="454"/>
        </w:tabs>
        <w:autoSpaceDE w:val="0"/>
        <w:autoSpaceDN w:val="0"/>
        <w:adjustRightInd w:val="0"/>
        <w:spacing w:after="0" w:line="360" w:lineRule="auto"/>
        <w:ind w:firstLine="567"/>
        <w:jc w:val="both"/>
        <w:rPr>
          <w:rFonts w:ascii="Times New Roman" w:eastAsia="Times New Roman" w:hAnsi="Times New Roman" w:cs="Times New Roman"/>
          <w:color w:val="000000"/>
          <w:w w:val="81"/>
          <w:sz w:val="28"/>
          <w:lang w:val="uk-UA"/>
        </w:rPr>
      </w:pPr>
      <w:r w:rsidRPr="003F6376">
        <w:rPr>
          <w:rFonts w:ascii="Times New Roman" w:eastAsia="Times New Roman" w:hAnsi="Times New Roman" w:cs="Times New Roman"/>
          <w:color w:val="000000"/>
          <w:spacing w:val="2"/>
          <w:w w:val="81"/>
          <w:sz w:val="28"/>
          <w:lang w:val="uk-UA"/>
        </w:rPr>
        <w:t xml:space="preserve">учня, що буде виконувати завдання (відповідати на </w:t>
      </w:r>
      <w:r w:rsidRPr="003F6376">
        <w:rPr>
          <w:rFonts w:ascii="Times New Roman" w:eastAsia="Times New Roman" w:hAnsi="Times New Roman" w:cs="Times New Roman"/>
          <w:color w:val="000000"/>
          <w:spacing w:val="5"/>
          <w:w w:val="81"/>
          <w:sz w:val="28"/>
          <w:lang w:val="uk-UA"/>
        </w:rPr>
        <w:t xml:space="preserve">питання) хай вибирає вчитель; це змусить членів групи </w:t>
      </w:r>
      <w:r w:rsidRPr="003F6376">
        <w:rPr>
          <w:rFonts w:ascii="Times New Roman" w:eastAsia="Times New Roman" w:hAnsi="Times New Roman" w:cs="Times New Roman"/>
          <w:color w:val="000000"/>
          <w:spacing w:val="2"/>
          <w:w w:val="81"/>
          <w:sz w:val="28"/>
          <w:lang w:val="uk-UA"/>
        </w:rPr>
        <w:t>працювати колективно і навчить кожного, як досягти ма</w:t>
      </w:r>
      <w:r w:rsidRPr="003F6376">
        <w:rPr>
          <w:rFonts w:ascii="Times New Roman" w:eastAsia="Times New Roman" w:hAnsi="Times New Roman" w:cs="Times New Roman"/>
          <w:color w:val="000000"/>
          <w:spacing w:val="2"/>
          <w:w w:val="81"/>
          <w:sz w:val="28"/>
          <w:lang w:val="uk-UA"/>
        </w:rPr>
        <w:softHyphen/>
      </w:r>
      <w:r w:rsidRPr="003F6376">
        <w:rPr>
          <w:rFonts w:ascii="Times New Roman" w:eastAsia="Times New Roman" w:hAnsi="Times New Roman" w:cs="Times New Roman"/>
          <w:color w:val="000000"/>
          <w:w w:val="81"/>
          <w:sz w:val="28"/>
          <w:lang w:val="uk-UA"/>
        </w:rPr>
        <w:t>ксимального успіху;</w:t>
      </w:r>
    </w:p>
    <w:p w:rsidR="002C32E5" w:rsidRPr="003F6376" w:rsidRDefault="002C32E5" w:rsidP="003F6376">
      <w:pPr>
        <w:widowControl w:val="0"/>
        <w:numPr>
          <w:ilvl w:val="0"/>
          <w:numId w:val="11"/>
        </w:numPr>
        <w:shd w:val="clear" w:color="auto" w:fill="FFFFFF"/>
        <w:tabs>
          <w:tab w:val="left" w:pos="454"/>
        </w:tabs>
        <w:autoSpaceDE w:val="0"/>
        <w:autoSpaceDN w:val="0"/>
        <w:adjustRightInd w:val="0"/>
        <w:spacing w:after="0" w:line="360" w:lineRule="auto"/>
        <w:ind w:firstLine="567"/>
        <w:jc w:val="both"/>
        <w:rPr>
          <w:rFonts w:ascii="Times New Roman" w:eastAsia="Times New Roman" w:hAnsi="Times New Roman" w:cs="Times New Roman"/>
          <w:color w:val="000000"/>
          <w:w w:val="81"/>
          <w:sz w:val="28"/>
          <w:lang w:val="uk-UA"/>
        </w:rPr>
      </w:pPr>
      <w:r w:rsidRPr="003F6376">
        <w:rPr>
          <w:rFonts w:ascii="Times New Roman" w:eastAsia="Times New Roman" w:hAnsi="Times New Roman" w:cs="Times New Roman"/>
          <w:color w:val="000000"/>
          <w:w w:val="81"/>
          <w:sz w:val="28"/>
          <w:lang w:val="uk-UA"/>
        </w:rPr>
        <w:t>заохочувати групи, що працюють колективно, додат</w:t>
      </w:r>
      <w:r w:rsidRPr="003F6376">
        <w:rPr>
          <w:rFonts w:ascii="Times New Roman" w:eastAsia="Times New Roman" w:hAnsi="Times New Roman" w:cs="Times New Roman"/>
          <w:color w:val="000000"/>
          <w:w w:val="81"/>
          <w:sz w:val="28"/>
          <w:lang w:val="uk-UA"/>
        </w:rPr>
        <w:softHyphen/>
      </w:r>
      <w:r w:rsidRPr="003F6376">
        <w:rPr>
          <w:rFonts w:ascii="Times New Roman" w:eastAsia="Times New Roman" w:hAnsi="Times New Roman" w:cs="Times New Roman"/>
          <w:color w:val="000000"/>
          <w:spacing w:val="2"/>
          <w:w w:val="81"/>
          <w:sz w:val="28"/>
          <w:lang w:val="uk-UA"/>
        </w:rPr>
        <w:t>ковими балами тощо.</w:t>
      </w:r>
    </w:p>
    <w:p w:rsidR="002C32E5" w:rsidRPr="003F6376" w:rsidRDefault="002C32E5" w:rsidP="003F6376">
      <w:pPr>
        <w:shd w:val="clear" w:color="auto" w:fill="FFFFFF"/>
        <w:spacing w:after="0" w:line="360" w:lineRule="auto"/>
        <w:ind w:right="7" w:firstLine="567"/>
        <w:jc w:val="both"/>
        <w:rPr>
          <w:rFonts w:ascii="Times New Roman" w:hAnsi="Times New Roman" w:cs="Times New Roman"/>
          <w:sz w:val="28"/>
        </w:rPr>
      </w:pPr>
      <w:r w:rsidRPr="003F6376">
        <w:rPr>
          <w:rFonts w:ascii="Times New Roman" w:eastAsia="Times New Roman" w:hAnsi="Times New Roman" w:cs="Times New Roman"/>
          <w:color w:val="000000"/>
          <w:spacing w:val="1"/>
          <w:w w:val="81"/>
          <w:sz w:val="28"/>
          <w:lang w:val="uk-UA"/>
        </w:rPr>
        <w:t xml:space="preserve">Така форма співпраці, попри її вади, відкриває широкі </w:t>
      </w:r>
      <w:r w:rsidRPr="003F6376">
        <w:rPr>
          <w:rFonts w:ascii="Times New Roman" w:eastAsia="Times New Roman" w:hAnsi="Times New Roman" w:cs="Times New Roman"/>
          <w:color w:val="000000"/>
          <w:spacing w:val="-2"/>
          <w:w w:val="81"/>
          <w:sz w:val="28"/>
          <w:lang w:val="uk-UA"/>
        </w:rPr>
        <w:t xml:space="preserve">можливості для вчителя, — адже на одному уроці він може використовувати різноманітні форми та методи роботи, тим </w:t>
      </w:r>
      <w:r w:rsidRPr="003F6376">
        <w:rPr>
          <w:rFonts w:ascii="Times New Roman" w:eastAsia="Times New Roman" w:hAnsi="Times New Roman" w:cs="Times New Roman"/>
          <w:color w:val="000000"/>
          <w:spacing w:val="1"/>
          <w:w w:val="81"/>
          <w:sz w:val="28"/>
          <w:lang w:val="uk-UA"/>
        </w:rPr>
        <w:t>самим зацікавлюючи кожного учня не тільки виконати те чи інше завдання, читання конкретного твору, а й у ви</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spacing w:val="2"/>
          <w:w w:val="81"/>
          <w:sz w:val="28"/>
          <w:lang w:val="uk-UA"/>
        </w:rPr>
        <w:t>вченні предмета, читанні взагалі. Крім того, нестандарт</w:t>
      </w:r>
      <w:r w:rsidRPr="003F6376">
        <w:rPr>
          <w:rFonts w:ascii="Times New Roman" w:eastAsia="Times New Roman" w:hAnsi="Times New Roman" w:cs="Times New Roman"/>
          <w:color w:val="000000"/>
          <w:spacing w:val="2"/>
          <w:w w:val="81"/>
          <w:sz w:val="28"/>
          <w:lang w:val="uk-UA"/>
        </w:rPr>
        <w:softHyphen/>
      </w:r>
      <w:r w:rsidRPr="003F6376">
        <w:rPr>
          <w:rFonts w:ascii="Times New Roman" w:eastAsia="Times New Roman" w:hAnsi="Times New Roman" w:cs="Times New Roman"/>
          <w:color w:val="000000"/>
          <w:spacing w:val="1"/>
          <w:w w:val="81"/>
          <w:sz w:val="28"/>
          <w:lang w:val="uk-UA"/>
        </w:rPr>
        <w:t>на, ігрова форма контролю знань знімає емоційну напру</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w w:val="81"/>
          <w:sz w:val="28"/>
          <w:lang w:val="uk-UA"/>
        </w:rPr>
        <w:t>женість, розвиває пам'ять учнів, допомагає учителеві ди</w:t>
      </w:r>
      <w:r w:rsidRPr="003F6376">
        <w:rPr>
          <w:rFonts w:ascii="Times New Roman" w:eastAsia="Times New Roman" w:hAnsi="Times New Roman" w:cs="Times New Roman"/>
          <w:color w:val="000000"/>
          <w:w w:val="81"/>
          <w:sz w:val="28"/>
          <w:lang w:val="uk-UA"/>
        </w:rPr>
        <w:softHyphen/>
        <w:t xml:space="preserve">ференційовано оцінювати знання та вміння учнів залежно </w:t>
      </w:r>
      <w:r w:rsidRPr="003F6376">
        <w:rPr>
          <w:rFonts w:ascii="Times New Roman" w:eastAsia="Times New Roman" w:hAnsi="Times New Roman" w:cs="Times New Roman"/>
          <w:color w:val="000000"/>
          <w:spacing w:val="-3"/>
          <w:w w:val="81"/>
          <w:sz w:val="28"/>
          <w:lang w:val="uk-UA"/>
        </w:rPr>
        <w:t>від їх можливостей. У 5—7 класах така форма роботи допо</w:t>
      </w:r>
      <w:r w:rsidRPr="003F6376">
        <w:rPr>
          <w:rFonts w:ascii="Times New Roman" w:eastAsia="Times New Roman" w:hAnsi="Times New Roman" w:cs="Times New Roman"/>
          <w:color w:val="000000"/>
          <w:spacing w:val="-3"/>
          <w:w w:val="81"/>
          <w:sz w:val="28"/>
          <w:lang w:val="uk-UA"/>
        </w:rPr>
        <w:softHyphen/>
      </w:r>
      <w:r w:rsidRPr="003F6376">
        <w:rPr>
          <w:rFonts w:ascii="Times New Roman" w:eastAsia="Times New Roman" w:hAnsi="Times New Roman" w:cs="Times New Roman"/>
          <w:color w:val="000000"/>
          <w:w w:val="81"/>
          <w:sz w:val="28"/>
          <w:lang w:val="uk-UA"/>
        </w:rPr>
        <w:t xml:space="preserve">магає учням краще підготуватися до письмової роботи. </w:t>
      </w:r>
      <w:r w:rsidRPr="003F6376">
        <w:rPr>
          <w:rFonts w:ascii="Times New Roman" w:eastAsia="Times New Roman" w:hAnsi="Times New Roman" w:cs="Times New Roman"/>
          <w:color w:val="000000"/>
          <w:spacing w:val="1"/>
          <w:w w:val="81"/>
          <w:sz w:val="28"/>
          <w:lang w:val="uk-UA"/>
        </w:rPr>
        <w:t>Колективна праця, яка органічно поєднується з індивіду</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spacing w:val="-3"/>
          <w:w w:val="81"/>
          <w:sz w:val="28"/>
          <w:lang w:val="uk-UA"/>
        </w:rPr>
        <w:t xml:space="preserve">альною, дає можливість кожному учневі подивитись на одну </w:t>
      </w:r>
      <w:r w:rsidRPr="003F6376">
        <w:rPr>
          <w:rFonts w:ascii="Times New Roman" w:eastAsia="Times New Roman" w:hAnsi="Times New Roman" w:cs="Times New Roman"/>
          <w:color w:val="000000"/>
          <w:spacing w:val="-1"/>
          <w:w w:val="81"/>
          <w:sz w:val="28"/>
          <w:lang w:val="uk-UA"/>
        </w:rPr>
        <w:t>проблему з різних точок зору, з'ясувати незрозуміле, впев</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spacing w:val="1"/>
          <w:w w:val="81"/>
          <w:sz w:val="28"/>
          <w:lang w:val="uk-UA"/>
        </w:rPr>
        <w:t xml:space="preserve">нитися в своїх знаннях, а інколи і надолужити незначні </w:t>
      </w:r>
      <w:r w:rsidRPr="003F6376">
        <w:rPr>
          <w:rFonts w:ascii="Times New Roman" w:eastAsia="Times New Roman" w:hAnsi="Times New Roman" w:cs="Times New Roman"/>
          <w:color w:val="000000"/>
          <w:w w:val="81"/>
          <w:sz w:val="28"/>
          <w:lang w:val="uk-UA"/>
        </w:rPr>
        <w:t xml:space="preserve">прогалини або виявити їх у себе. А вчителю така форма </w:t>
      </w:r>
      <w:r w:rsidRPr="003F6376">
        <w:rPr>
          <w:rFonts w:ascii="Times New Roman" w:eastAsia="Times New Roman" w:hAnsi="Times New Roman" w:cs="Times New Roman"/>
          <w:color w:val="000000"/>
          <w:spacing w:val="-1"/>
          <w:w w:val="81"/>
          <w:sz w:val="28"/>
          <w:lang w:val="uk-UA"/>
        </w:rPr>
        <w:t xml:space="preserve">роботи допоможе об'єктивно оцінити рівень знань з певної теми не тільки класу загалом, а й кожного учня зокрема, а </w:t>
      </w:r>
      <w:r w:rsidRPr="003F6376">
        <w:rPr>
          <w:rFonts w:ascii="Times New Roman" w:eastAsia="Times New Roman" w:hAnsi="Times New Roman" w:cs="Times New Roman"/>
          <w:color w:val="000000"/>
          <w:w w:val="81"/>
          <w:sz w:val="28"/>
          <w:lang w:val="uk-UA"/>
        </w:rPr>
        <w:t xml:space="preserve">також побачити власні помилки, прогалини у викладанні </w:t>
      </w:r>
      <w:r w:rsidRPr="003F6376">
        <w:rPr>
          <w:rFonts w:ascii="Times New Roman" w:eastAsia="Times New Roman" w:hAnsi="Times New Roman" w:cs="Times New Roman"/>
          <w:color w:val="000000"/>
          <w:spacing w:val="2"/>
          <w:w w:val="81"/>
          <w:sz w:val="28"/>
          <w:lang w:val="uk-UA"/>
        </w:rPr>
        <w:t>цієї теми та позбутися їх.</w:t>
      </w:r>
    </w:p>
    <w:p w:rsidR="002C32E5" w:rsidRPr="003F6376" w:rsidRDefault="002C32E5" w:rsidP="003F6376">
      <w:pPr>
        <w:shd w:val="clear" w:color="auto" w:fill="FFFFFF"/>
        <w:spacing w:after="0" w:line="360" w:lineRule="auto"/>
        <w:ind w:right="7" w:firstLine="567"/>
        <w:jc w:val="both"/>
        <w:rPr>
          <w:rFonts w:ascii="Times New Roman" w:hAnsi="Times New Roman" w:cs="Times New Roman"/>
          <w:sz w:val="28"/>
        </w:rPr>
      </w:pPr>
      <w:r w:rsidRPr="003F6376">
        <w:rPr>
          <w:rFonts w:ascii="Times New Roman" w:eastAsia="Times New Roman" w:hAnsi="Times New Roman" w:cs="Times New Roman"/>
          <w:color w:val="000000"/>
          <w:w w:val="81"/>
          <w:sz w:val="28"/>
          <w:lang w:val="uk-UA"/>
        </w:rPr>
        <w:t>Різноманітні форми роботи на такому уроці дають мо</w:t>
      </w:r>
      <w:r w:rsidRPr="003F6376">
        <w:rPr>
          <w:rFonts w:ascii="Times New Roman" w:eastAsia="Times New Roman" w:hAnsi="Times New Roman" w:cs="Times New Roman"/>
          <w:color w:val="000000"/>
          <w:w w:val="81"/>
          <w:sz w:val="28"/>
          <w:lang w:val="uk-UA"/>
        </w:rPr>
        <w:softHyphen/>
        <w:t xml:space="preserve">жливість використовувати рейтингову систему, надаючи </w:t>
      </w:r>
      <w:r w:rsidRPr="003F6376">
        <w:rPr>
          <w:rFonts w:ascii="Times New Roman" w:eastAsia="Times New Roman" w:hAnsi="Times New Roman" w:cs="Times New Roman"/>
          <w:color w:val="000000"/>
          <w:spacing w:val="-1"/>
          <w:w w:val="81"/>
          <w:sz w:val="28"/>
          <w:lang w:val="uk-UA"/>
        </w:rPr>
        <w:t xml:space="preserve">уроку елементів змагання, оцінюючи не лише роботу учня </w:t>
      </w:r>
      <w:r w:rsidRPr="003F6376">
        <w:rPr>
          <w:rFonts w:ascii="Times New Roman" w:eastAsia="Times New Roman" w:hAnsi="Times New Roman" w:cs="Times New Roman"/>
          <w:color w:val="000000"/>
          <w:w w:val="81"/>
          <w:sz w:val="28"/>
          <w:lang w:val="uk-UA"/>
        </w:rPr>
        <w:t>протягом цілого уроку, а й на кожному його етапі. В цьо</w:t>
      </w:r>
      <w:r w:rsidRPr="003F6376">
        <w:rPr>
          <w:rFonts w:ascii="Times New Roman" w:eastAsia="Times New Roman" w:hAnsi="Times New Roman" w:cs="Times New Roman"/>
          <w:color w:val="000000"/>
          <w:w w:val="81"/>
          <w:sz w:val="28"/>
          <w:lang w:val="uk-UA"/>
        </w:rPr>
        <w:softHyphen/>
      </w:r>
      <w:r w:rsidRPr="003F6376">
        <w:rPr>
          <w:rFonts w:ascii="Times New Roman" w:eastAsia="Times New Roman" w:hAnsi="Times New Roman" w:cs="Times New Roman"/>
          <w:color w:val="000000"/>
          <w:spacing w:val="-1"/>
          <w:w w:val="81"/>
          <w:sz w:val="28"/>
          <w:lang w:val="uk-UA"/>
        </w:rPr>
        <w:t xml:space="preserve">му є ще одна перевага, адже рейтингова система дозволяє </w:t>
      </w:r>
      <w:r w:rsidRPr="003F6376">
        <w:rPr>
          <w:rFonts w:ascii="Times New Roman" w:eastAsia="Times New Roman" w:hAnsi="Times New Roman" w:cs="Times New Roman"/>
          <w:color w:val="000000"/>
          <w:w w:val="81"/>
          <w:sz w:val="28"/>
          <w:lang w:val="uk-UA"/>
        </w:rPr>
        <w:t>оцінювання не тільки індивідуальне, а й групове, тим са</w:t>
      </w:r>
      <w:r w:rsidRPr="003F6376">
        <w:rPr>
          <w:rFonts w:ascii="Times New Roman" w:eastAsia="Times New Roman" w:hAnsi="Times New Roman" w:cs="Times New Roman"/>
          <w:color w:val="000000"/>
          <w:w w:val="81"/>
          <w:sz w:val="28"/>
          <w:lang w:val="uk-UA"/>
        </w:rPr>
        <w:softHyphen/>
      </w:r>
      <w:r w:rsidRPr="003F6376">
        <w:rPr>
          <w:rFonts w:ascii="Times New Roman" w:eastAsia="Times New Roman" w:hAnsi="Times New Roman" w:cs="Times New Roman"/>
          <w:color w:val="000000"/>
          <w:spacing w:val="-1"/>
          <w:w w:val="81"/>
          <w:sz w:val="28"/>
          <w:lang w:val="uk-UA"/>
        </w:rPr>
        <w:t xml:space="preserve">мим змушуючи учня не просто заробляти оцінку (інколи </w:t>
      </w:r>
      <w:r w:rsidRPr="003F6376">
        <w:rPr>
          <w:rFonts w:ascii="Times New Roman" w:eastAsia="Times New Roman" w:hAnsi="Times New Roman" w:cs="Times New Roman"/>
          <w:color w:val="000000"/>
          <w:spacing w:val="1"/>
          <w:w w:val="81"/>
          <w:sz w:val="28"/>
          <w:lang w:val="uk-UA"/>
        </w:rPr>
        <w:t xml:space="preserve">навіть не отримувати її), а зосередитися на своїх знаннях, </w:t>
      </w:r>
      <w:r w:rsidRPr="003F6376">
        <w:rPr>
          <w:rFonts w:ascii="Times New Roman" w:eastAsia="Times New Roman" w:hAnsi="Times New Roman" w:cs="Times New Roman"/>
          <w:color w:val="000000"/>
          <w:spacing w:val="-1"/>
          <w:w w:val="81"/>
          <w:sz w:val="28"/>
          <w:lang w:val="uk-UA"/>
        </w:rPr>
        <w:t>їх систематизації, а також на знаннях своїх друзів, працю</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spacing w:val="1"/>
          <w:w w:val="81"/>
          <w:sz w:val="28"/>
          <w:lang w:val="uk-UA"/>
        </w:rPr>
        <w:t>ючи на загальний результат.</w:t>
      </w:r>
    </w:p>
    <w:p w:rsidR="002C32E5" w:rsidRPr="003F6376" w:rsidRDefault="002C32E5" w:rsidP="003F6376">
      <w:pPr>
        <w:shd w:val="clear" w:color="auto" w:fill="FFFFFF"/>
        <w:spacing w:after="0" w:line="360" w:lineRule="auto"/>
        <w:ind w:firstLine="567"/>
        <w:jc w:val="both"/>
        <w:rPr>
          <w:rFonts w:ascii="Times New Roman" w:hAnsi="Times New Roman" w:cs="Times New Roman"/>
          <w:sz w:val="28"/>
        </w:rPr>
      </w:pPr>
      <w:r w:rsidRPr="003F6376">
        <w:rPr>
          <w:rFonts w:ascii="Times New Roman" w:eastAsia="Times New Roman" w:hAnsi="Times New Roman" w:cs="Times New Roman"/>
          <w:color w:val="000000"/>
          <w:spacing w:val="-4"/>
          <w:w w:val="81"/>
          <w:sz w:val="28"/>
          <w:lang w:val="uk-UA"/>
        </w:rPr>
        <w:t xml:space="preserve">Поєднуючи колективну та індивідуальну роботу на уроці, </w:t>
      </w:r>
      <w:r w:rsidRPr="003F6376">
        <w:rPr>
          <w:rFonts w:ascii="Times New Roman" w:eastAsia="Times New Roman" w:hAnsi="Times New Roman" w:cs="Times New Roman"/>
          <w:color w:val="000000"/>
          <w:spacing w:val="1"/>
          <w:w w:val="81"/>
          <w:sz w:val="28"/>
          <w:lang w:val="uk-UA"/>
        </w:rPr>
        <w:t xml:space="preserve">вчитель досягає і важливої виховної мети, а саме: вчить </w:t>
      </w:r>
      <w:r w:rsidRPr="003F6376">
        <w:rPr>
          <w:rFonts w:ascii="Times New Roman" w:eastAsia="Times New Roman" w:hAnsi="Times New Roman" w:cs="Times New Roman"/>
          <w:color w:val="000000"/>
          <w:w w:val="81"/>
          <w:sz w:val="28"/>
          <w:lang w:val="uk-UA"/>
        </w:rPr>
        <w:t xml:space="preserve">учнів спілкуватися, поважати товаришів, слухати і чути співрозмовника, бути активними протягом усього уроку </w:t>
      </w:r>
      <w:r w:rsidRPr="003F6376">
        <w:rPr>
          <w:rFonts w:ascii="Times New Roman" w:eastAsia="Times New Roman" w:hAnsi="Times New Roman" w:cs="Times New Roman"/>
          <w:color w:val="000000"/>
          <w:spacing w:val="1"/>
          <w:w w:val="81"/>
          <w:sz w:val="28"/>
          <w:lang w:val="uk-UA"/>
        </w:rPr>
        <w:t>(навіть — найпасивнішим).</w:t>
      </w:r>
    </w:p>
    <w:p w:rsidR="002C32E5" w:rsidRPr="003F6376" w:rsidRDefault="002C32E5" w:rsidP="003F6376">
      <w:pPr>
        <w:shd w:val="clear" w:color="auto" w:fill="FFFFFF"/>
        <w:spacing w:after="0" w:line="360" w:lineRule="auto"/>
        <w:ind w:firstLine="567"/>
        <w:jc w:val="both"/>
        <w:rPr>
          <w:rFonts w:ascii="Times New Roman" w:hAnsi="Times New Roman" w:cs="Times New Roman"/>
          <w:sz w:val="28"/>
        </w:rPr>
      </w:pPr>
      <w:r w:rsidRPr="003F6376">
        <w:rPr>
          <w:rFonts w:ascii="Times New Roman" w:eastAsia="Times New Roman" w:hAnsi="Times New Roman" w:cs="Times New Roman"/>
          <w:color w:val="000000"/>
          <w:w w:val="81"/>
          <w:sz w:val="28"/>
          <w:lang w:val="uk-UA"/>
        </w:rPr>
        <w:t>Цю форму контролю знань учнів широко використову</w:t>
      </w:r>
      <w:r w:rsidRPr="003F6376">
        <w:rPr>
          <w:rFonts w:ascii="Times New Roman" w:eastAsia="Times New Roman" w:hAnsi="Times New Roman" w:cs="Times New Roman"/>
          <w:color w:val="000000"/>
          <w:w w:val="81"/>
          <w:sz w:val="28"/>
          <w:lang w:val="uk-UA"/>
        </w:rPr>
        <w:softHyphen/>
        <w:t xml:space="preserve">ємо в навчальному процесі в 5—7 класах, а в 8—11 класах </w:t>
      </w:r>
      <w:r w:rsidRPr="003F6376">
        <w:rPr>
          <w:rFonts w:ascii="Times New Roman" w:eastAsia="Times New Roman" w:hAnsi="Times New Roman" w:cs="Times New Roman"/>
          <w:color w:val="000000"/>
          <w:spacing w:val="-1"/>
          <w:w w:val="81"/>
          <w:sz w:val="28"/>
          <w:lang w:val="uk-UA"/>
        </w:rPr>
        <w:t>— при вивченні найскладніших та розлогих тем, допома</w:t>
      </w:r>
      <w:r w:rsidRPr="003F6376">
        <w:rPr>
          <w:rFonts w:ascii="Times New Roman" w:eastAsia="Times New Roman" w:hAnsi="Times New Roman" w:cs="Times New Roman"/>
          <w:color w:val="000000"/>
          <w:spacing w:val="-1"/>
          <w:w w:val="81"/>
          <w:sz w:val="28"/>
          <w:lang w:val="uk-UA"/>
        </w:rPr>
        <w:softHyphen/>
      </w:r>
      <w:r w:rsidRPr="003F6376">
        <w:rPr>
          <w:rFonts w:ascii="Times New Roman" w:eastAsia="Times New Roman" w:hAnsi="Times New Roman" w:cs="Times New Roman"/>
          <w:color w:val="000000"/>
          <w:spacing w:val="-2"/>
          <w:w w:val="81"/>
          <w:sz w:val="28"/>
          <w:lang w:val="uk-UA"/>
        </w:rPr>
        <w:t>гаючи учням зосередити свою увагу на найважливіших мо</w:t>
      </w:r>
      <w:r w:rsidRPr="003F6376">
        <w:rPr>
          <w:rFonts w:ascii="Times New Roman" w:eastAsia="Times New Roman" w:hAnsi="Times New Roman" w:cs="Times New Roman"/>
          <w:color w:val="000000"/>
          <w:spacing w:val="1"/>
          <w:w w:val="81"/>
          <w:sz w:val="28"/>
          <w:lang w:val="uk-UA"/>
        </w:rPr>
        <w:t>ментах, систематизувати та узагальнити знання, отримані протягом кількох уроків.</w:t>
      </w:r>
    </w:p>
    <w:p w:rsidR="002C32E5" w:rsidRPr="002C32E5" w:rsidRDefault="002C32E5" w:rsidP="002C32E5">
      <w:pPr>
        <w:shd w:val="clear" w:color="auto" w:fill="FFFFFF"/>
        <w:spacing w:after="0" w:line="360" w:lineRule="auto"/>
        <w:ind w:left="-425" w:right="7" w:firstLine="567"/>
        <w:jc w:val="both"/>
        <w:rPr>
          <w:rFonts w:ascii="Times New Roman" w:hAnsi="Times New Roman" w:cs="Times New Roman"/>
          <w:sz w:val="28"/>
          <w:szCs w:val="28"/>
        </w:rPr>
      </w:pPr>
    </w:p>
    <w:p w:rsidR="002A7E37" w:rsidRPr="002C32E5" w:rsidRDefault="002A7E37" w:rsidP="00AC78F6">
      <w:pPr>
        <w:spacing w:after="0" w:line="360" w:lineRule="auto"/>
        <w:ind w:left="-284" w:firstLine="568"/>
        <w:jc w:val="both"/>
        <w:rPr>
          <w:rFonts w:ascii="Times New Roman" w:hAnsi="Times New Roman" w:cs="Times New Roman"/>
          <w:i/>
          <w:sz w:val="28"/>
          <w:szCs w:val="28"/>
        </w:rPr>
      </w:pPr>
    </w:p>
    <w:p w:rsidR="002A7E37" w:rsidRPr="002C32E5" w:rsidRDefault="002A7E37" w:rsidP="00AC78F6">
      <w:pPr>
        <w:spacing w:after="0" w:line="360" w:lineRule="auto"/>
        <w:ind w:left="-284" w:firstLine="568"/>
        <w:jc w:val="both"/>
        <w:rPr>
          <w:rFonts w:ascii="Times New Roman" w:hAnsi="Times New Roman" w:cs="Times New Roman"/>
          <w:i/>
          <w:sz w:val="28"/>
          <w:szCs w:val="28"/>
          <w:lang w:val="uk-UA"/>
        </w:rPr>
      </w:pPr>
    </w:p>
    <w:p w:rsidR="002A7E37" w:rsidRPr="002C32E5" w:rsidRDefault="002A7E37" w:rsidP="00AC78F6">
      <w:pPr>
        <w:spacing w:after="0" w:line="360" w:lineRule="auto"/>
        <w:ind w:left="-284" w:firstLine="568"/>
        <w:jc w:val="both"/>
        <w:rPr>
          <w:rFonts w:ascii="Times New Roman" w:hAnsi="Times New Roman" w:cs="Times New Roman"/>
          <w:i/>
          <w:sz w:val="28"/>
          <w:szCs w:val="28"/>
          <w:lang w:val="uk-UA"/>
        </w:rPr>
      </w:pPr>
    </w:p>
    <w:sectPr w:rsidR="002A7E37" w:rsidRPr="002C32E5" w:rsidSect="009C0C38">
      <w:pgSz w:w="11906" w:h="16838"/>
      <w:pgMar w:top="1134" w:right="851" w:bottom="1134"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E5" w:rsidRDefault="002C32E5" w:rsidP="00D913ED">
      <w:pPr>
        <w:spacing w:after="0" w:line="240" w:lineRule="auto"/>
      </w:pPr>
      <w:r>
        <w:separator/>
      </w:r>
    </w:p>
  </w:endnote>
  <w:endnote w:type="continuationSeparator" w:id="0">
    <w:p w:rsidR="002C32E5" w:rsidRDefault="002C32E5" w:rsidP="00D9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5" w:rsidRDefault="00055C7F">
    <w:pPr>
      <w:pStyle w:val="a4"/>
      <w:jc w:val="center"/>
    </w:pPr>
    <w:fldSimple w:instr=" PAGE   \* MERGEFORMAT ">
      <w:r w:rsidR="00477C3E">
        <w:rPr>
          <w:noProof/>
        </w:rPr>
        <w:t>19</w:t>
      </w:r>
    </w:fldSimple>
  </w:p>
  <w:p w:rsidR="002C32E5" w:rsidRDefault="002C32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E5" w:rsidRDefault="002C32E5" w:rsidP="00D913ED">
      <w:pPr>
        <w:spacing w:after="0" w:line="240" w:lineRule="auto"/>
      </w:pPr>
      <w:r>
        <w:separator/>
      </w:r>
    </w:p>
  </w:footnote>
  <w:footnote w:type="continuationSeparator" w:id="0">
    <w:p w:rsidR="002C32E5" w:rsidRDefault="002C32E5" w:rsidP="00D91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7EF63A"/>
    <w:lvl w:ilvl="0">
      <w:numFmt w:val="bullet"/>
      <w:lvlText w:val="*"/>
      <w:lvlJc w:val="left"/>
    </w:lvl>
  </w:abstractNum>
  <w:abstractNum w:abstractNumId="1">
    <w:nsid w:val="008A625E"/>
    <w:multiLevelType w:val="singleLevel"/>
    <w:tmpl w:val="E34EE4E8"/>
    <w:lvl w:ilvl="0">
      <w:start w:val="1"/>
      <w:numFmt w:val="decimal"/>
      <w:lvlText w:val="%1)"/>
      <w:legacy w:legacy="1" w:legacySpace="0" w:legacyIndent="259"/>
      <w:lvlJc w:val="left"/>
      <w:rPr>
        <w:rFonts w:ascii="Times New Roman" w:hAnsi="Times New Roman" w:cs="Times New Roman" w:hint="default"/>
      </w:rPr>
    </w:lvl>
  </w:abstractNum>
  <w:abstractNum w:abstractNumId="2">
    <w:nsid w:val="069105CD"/>
    <w:multiLevelType w:val="singleLevel"/>
    <w:tmpl w:val="95A8EE72"/>
    <w:lvl w:ilvl="0">
      <w:start w:val="3"/>
      <w:numFmt w:val="decimal"/>
      <w:lvlText w:val="%1)"/>
      <w:legacy w:legacy="1" w:legacySpace="0" w:legacyIndent="267"/>
      <w:lvlJc w:val="left"/>
      <w:rPr>
        <w:rFonts w:ascii="Times New Roman" w:hAnsi="Times New Roman" w:cs="Times New Roman" w:hint="default"/>
      </w:rPr>
    </w:lvl>
  </w:abstractNum>
  <w:abstractNum w:abstractNumId="3">
    <w:nsid w:val="0737053B"/>
    <w:multiLevelType w:val="hybridMultilevel"/>
    <w:tmpl w:val="5EAA24D8"/>
    <w:lvl w:ilvl="0" w:tplc="C556E96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625B4E"/>
    <w:multiLevelType w:val="hybridMultilevel"/>
    <w:tmpl w:val="1608A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707BD"/>
    <w:multiLevelType w:val="singleLevel"/>
    <w:tmpl w:val="22F0C3B8"/>
    <w:lvl w:ilvl="0">
      <w:start w:val="1"/>
      <w:numFmt w:val="upperRoman"/>
      <w:lvlText w:val="%1."/>
      <w:legacy w:legacy="1" w:legacySpace="0" w:legacyIndent="165"/>
      <w:lvlJc w:val="left"/>
      <w:rPr>
        <w:rFonts w:ascii="Arial" w:hAnsi="Arial" w:cs="Arial" w:hint="default"/>
      </w:rPr>
    </w:lvl>
  </w:abstractNum>
  <w:abstractNum w:abstractNumId="6">
    <w:nsid w:val="26640120"/>
    <w:multiLevelType w:val="hybridMultilevel"/>
    <w:tmpl w:val="093C94BE"/>
    <w:lvl w:ilvl="0" w:tplc="F7A8758C">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53837D2"/>
    <w:multiLevelType w:val="hybridMultilevel"/>
    <w:tmpl w:val="A5CAAEE2"/>
    <w:lvl w:ilvl="0" w:tplc="C3DEA886">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3825"/>
        </w:tabs>
        <w:ind w:left="3825" w:hanging="360"/>
      </w:pPr>
      <w:rPr>
        <w:rFonts w:ascii="Courier New" w:hAnsi="Courier New" w:cs="Courier New" w:hint="default"/>
      </w:rPr>
    </w:lvl>
    <w:lvl w:ilvl="2" w:tplc="04190005" w:tentative="1">
      <w:start w:val="1"/>
      <w:numFmt w:val="bullet"/>
      <w:lvlText w:val=""/>
      <w:lvlJc w:val="left"/>
      <w:pPr>
        <w:tabs>
          <w:tab w:val="num" w:pos="4545"/>
        </w:tabs>
        <w:ind w:left="4545" w:hanging="360"/>
      </w:pPr>
      <w:rPr>
        <w:rFonts w:ascii="Wingdings" w:hAnsi="Wingdings" w:hint="default"/>
      </w:rPr>
    </w:lvl>
    <w:lvl w:ilvl="3" w:tplc="04190001" w:tentative="1">
      <w:start w:val="1"/>
      <w:numFmt w:val="bullet"/>
      <w:lvlText w:val=""/>
      <w:lvlJc w:val="left"/>
      <w:pPr>
        <w:tabs>
          <w:tab w:val="num" w:pos="5265"/>
        </w:tabs>
        <w:ind w:left="5265" w:hanging="360"/>
      </w:pPr>
      <w:rPr>
        <w:rFonts w:ascii="Symbol" w:hAnsi="Symbol" w:hint="default"/>
      </w:rPr>
    </w:lvl>
    <w:lvl w:ilvl="4" w:tplc="04190003" w:tentative="1">
      <w:start w:val="1"/>
      <w:numFmt w:val="bullet"/>
      <w:lvlText w:val="o"/>
      <w:lvlJc w:val="left"/>
      <w:pPr>
        <w:tabs>
          <w:tab w:val="num" w:pos="5985"/>
        </w:tabs>
        <w:ind w:left="5985" w:hanging="360"/>
      </w:pPr>
      <w:rPr>
        <w:rFonts w:ascii="Courier New" w:hAnsi="Courier New" w:cs="Courier New" w:hint="default"/>
      </w:rPr>
    </w:lvl>
    <w:lvl w:ilvl="5" w:tplc="04190005" w:tentative="1">
      <w:start w:val="1"/>
      <w:numFmt w:val="bullet"/>
      <w:lvlText w:val=""/>
      <w:lvlJc w:val="left"/>
      <w:pPr>
        <w:tabs>
          <w:tab w:val="num" w:pos="6705"/>
        </w:tabs>
        <w:ind w:left="6705" w:hanging="360"/>
      </w:pPr>
      <w:rPr>
        <w:rFonts w:ascii="Wingdings" w:hAnsi="Wingdings" w:hint="default"/>
      </w:rPr>
    </w:lvl>
    <w:lvl w:ilvl="6" w:tplc="04190001" w:tentative="1">
      <w:start w:val="1"/>
      <w:numFmt w:val="bullet"/>
      <w:lvlText w:val=""/>
      <w:lvlJc w:val="left"/>
      <w:pPr>
        <w:tabs>
          <w:tab w:val="num" w:pos="7425"/>
        </w:tabs>
        <w:ind w:left="7425" w:hanging="360"/>
      </w:pPr>
      <w:rPr>
        <w:rFonts w:ascii="Symbol" w:hAnsi="Symbol" w:hint="default"/>
      </w:rPr>
    </w:lvl>
    <w:lvl w:ilvl="7" w:tplc="04190003" w:tentative="1">
      <w:start w:val="1"/>
      <w:numFmt w:val="bullet"/>
      <w:lvlText w:val="o"/>
      <w:lvlJc w:val="left"/>
      <w:pPr>
        <w:tabs>
          <w:tab w:val="num" w:pos="8145"/>
        </w:tabs>
        <w:ind w:left="8145" w:hanging="360"/>
      </w:pPr>
      <w:rPr>
        <w:rFonts w:ascii="Courier New" w:hAnsi="Courier New" w:cs="Courier New" w:hint="default"/>
      </w:rPr>
    </w:lvl>
    <w:lvl w:ilvl="8" w:tplc="04190005" w:tentative="1">
      <w:start w:val="1"/>
      <w:numFmt w:val="bullet"/>
      <w:lvlText w:val=""/>
      <w:lvlJc w:val="left"/>
      <w:pPr>
        <w:tabs>
          <w:tab w:val="num" w:pos="8865"/>
        </w:tabs>
        <w:ind w:left="8865" w:hanging="360"/>
      </w:pPr>
      <w:rPr>
        <w:rFonts w:ascii="Wingdings" w:hAnsi="Wingdings" w:hint="default"/>
      </w:rPr>
    </w:lvl>
  </w:abstractNum>
  <w:abstractNum w:abstractNumId="8">
    <w:nsid w:val="50423B5D"/>
    <w:multiLevelType w:val="hybridMultilevel"/>
    <w:tmpl w:val="EAD20FAA"/>
    <w:lvl w:ilvl="0" w:tplc="EB48B4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BC0F67"/>
    <w:multiLevelType w:val="hybridMultilevel"/>
    <w:tmpl w:val="1608A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DD08F9"/>
    <w:multiLevelType w:val="hybridMultilevel"/>
    <w:tmpl w:val="E758C97C"/>
    <w:lvl w:ilvl="0" w:tplc="0419000D">
      <w:start w:val="1"/>
      <w:numFmt w:val="bullet"/>
      <w:lvlText w:val=""/>
      <w:lvlJc w:val="left"/>
      <w:pPr>
        <w:ind w:left="915" w:hanging="840"/>
      </w:pPr>
      <w:rPr>
        <w:rFonts w:ascii="Wingdings" w:hAnsi="Wingding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6EEC25D7"/>
    <w:multiLevelType w:val="singleLevel"/>
    <w:tmpl w:val="A702A07C"/>
    <w:lvl w:ilvl="0">
      <w:start w:val="1"/>
      <w:numFmt w:val="decimal"/>
      <w:lvlText w:val="%1."/>
      <w:legacy w:legacy="1" w:legacySpace="0" w:legacyIndent="223"/>
      <w:lvlJc w:val="left"/>
      <w:rPr>
        <w:rFonts w:ascii="Times New Roman" w:hAnsi="Times New Roman" w:cs="Times New Roman" w:hint="default"/>
      </w:rPr>
    </w:lvl>
  </w:abstractNum>
  <w:abstractNum w:abstractNumId="12">
    <w:nsid w:val="7F646C27"/>
    <w:multiLevelType w:val="singleLevel"/>
    <w:tmpl w:val="E9EEF62E"/>
    <w:lvl w:ilvl="0">
      <w:start w:val="1"/>
      <w:numFmt w:val="decimal"/>
      <w:lvlText w:val="%1)"/>
      <w:legacy w:legacy="1" w:legacySpace="0" w:legacyIndent="259"/>
      <w:lvlJc w:val="left"/>
      <w:rPr>
        <w:rFonts w:ascii="Times New Roman" w:hAnsi="Times New Roman" w:cs="Times New Roman" w:hint="default"/>
      </w:rPr>
    </w:lvl>
  </w:abstractNum>
  <w:num w:numId="1">
    <w:abstractNumId w:val="8"/>
  </w:num>
  <w:num w:numId="2">
    <w:abstractNumId w:val="10"/>
  </w:num>
  <w:num w:numId="3">
    <w:abstractNumId w:val="5"/>
  </w:num>
  <w:num w:numId="4">
    <w:abstractNumId w:val="12"/>
  </w:num>
  <w:num w:numId="5">
    <w:abstractNumId w:val="2"/>
  </w:num>
  <w:num w:numId="6">
    <w:abstractNumId w:val="1"/>
  </w:num>
  <w:num w:numId="7">
    <w:abstractNumId w:val="11"/>
  </w:num>
  <w:num w:numId="8">
    <w:abstractNumId w:val="6"/>
  </w:num>
  <w:num w:numId="9">
    <w:abstractNumId w:val="7"/>
  </w:num>
  <w:num w:numId="10">
    <w:abstractNumId w:val="3"/>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45652"/>
    <w:rsid w:val="00055C7F"/>
    <w:rsid w:val="00060D65"/>
    <w:rsid w:val="000D7B74"/>
    <w:rsid w:val="00100773"/>
    <w:rsid w:val="00227307"/>
    <w:rsid w:val="002A7E37"/>
    <w:rsid w:val="002B1B2B"/>
    <w:rsid w:val="002C32E5"/>
    <w:rsid w:val="003F6376"/>
    <w:rsid w:val="00436E66"/>
    <w:rsid w:val="00477C3E"/>
    <w:rsid w:val="00583F5D"/>
    <w:rsid w:val="0059057F"/>
    <w:rsid w:val="006E7C46"/>
    <w:rsid w:val="008F1368"/>
    <w:rsid w:val="00945652"/>
    <w:rsid w:val="009C0C38"/>
    <w:rsid w:val="009F0C49"/>
    <w:rsid w:val="00AC78F6"/>
    <w:rsid w:val="00C658B4"/>
    <w:rsid w:val="00D913ED"/>
    <w:rsid w:val="00D943B3"/>
    <w:rsid w:val="00E91BCF"/>
    <w:rsid w:val="00F23DFD"/>
    <w:rsid w:val="00FC7506"/>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652"/>
    <w:pPr>
      <w:ind w:left="720"/>
      <w:contextualSpacing/>
    </w:pPr>
    <w:rPr>
      <w:rFonts w:eastAsiaTheme="minorHAnsi"/>
      <w:lang w:eastAsia="en-US"/>
    </w:rPr>
  </w:style>
  <w:style w:type="paragraph" w:styleId="a4">
    <w:name w:val="footer"/>
    <w:basedOn w:val="a"/>
    <w:link w:val="a5"/>
    <w:uiPriority w:val="99"/>
    <w:unhideWhenUsed/>
    <w:rsid w:val="009C0C38"/>
    <w:pPr>
      <w:tabs>
        <w:tab w:val="center" w:pos="4677"/>
        <w:tab w:val="right" w:pos="9355"/>
      </w:tabs>
    </w:pPr>
    <w:rPr>
      <w:rFonts w:ascii="Calibri" w:eastAsia="Calibri" w:hAnsi="Calibri" w:cs="Times New Roman"/>
      <w:lang w:eastAsia="en-US"/>
    </w:rPr>
  </w:style>
  <w:style w:type="character" w:customStyle="1" w:styleId="a5">
    <w:name w:val="Нижний колонтитул Знак"/>
    <w:basedOn w:val="a0"/>
    <w:link w:val="a4"/>
    <w:uiPriority w:val="99"/>
    <w:rsid w:val="009C0C38"/>
    <w:rPr>
      <w:rFonts w:ascii="Calibri" w:eastAsia="Calibri" w:hAnsi="Calibri" w:cs="Times New Roman"/>
      <w:lang w:eastAsia="en-US"/>
    </w:rPr>
  </w:style>
  <w:style w:type="paragraph" w:styleId="a6">
    <w:name w:val="Normal (Web)"/>
    <w:basedOn w:val="a"/>
    <w:unhideWhenUsed/>
    <w:rsid w:val="0022730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227307"/>
    <w:rPr>
      <w:b/>
      <w:bCs/>
    </w:rPr>
  </w:style>
  <w:style w:type="paragraph" w:styleId="a8">
    <w:name w:val="header"/>
    <w:basedOn w:val="a"/>
    <w:link w:val="a9"/>
    <w:uiPriority w:val="99"/>
    <w:semiHidden/>
    <w:unhideWhenUsed/>
    <w:rsid w:val="00D913E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913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657B-7D1B-49EF-ABB6-17B23DB3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9257</Words>
  <Characters>52768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Ира</cp:lastModifiedBy>
  <cp:revision>11</cp:revision>
  <dcterms:created xsi:type="dcterms:W3CDTF">2011-05-18T09:56:00Z</dcterms:created>
  <dcterms:modified xsi:type="dcterms:W3CDTF">2011-05-22T15:51:00Z</dcterms:modified>
</cp:coreProperties>
</file>